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AA44" w14:textId="77777777" w:rsidR="00CA6EA8" w:rsidRDefault="00CA6EA8" w:rsidP="00CA6EA8">
      <w:pPr>
        <w:shd w:val="clear" w:color="auto" w:fill="FFFFFF"/>
        <w:jc w:val="center"/>
        <w:rPr>
          <w:color w:val="222222"/>
          <w:sz w:val="28"/>
          <w:szCs w:val="28"/>
          <w:u w:val="single"/>
        </w:rPr>
      </w:pPr>
    </w:p>
    <w:p w14:paraId="568F1FB9" w14:textId="1EA64109" w:rsidR="00CA6EA8" w:rsidRPr="00495C97" w:rsidRDefault="00CA6EA8" w:rsidP="00CA6EA8">
      <w:pPr>
        <w:shd w:val="clear" w:color="auto" w:fill="FFFFFF"/>
        <w:jc w:val="center"/>
        <w:rPr>
          <w:color w:val="222222"/>
          <w:sz w:val="28"/>
          <w:szCs w:val="28"/>
          <w:u w:val="single"/>
        </w:rPr>
      </w:pPr>
      <w:r w:rsidRPr="00495C97">
        <w:rPr>
          <w:color w:val="222222"/>
          <w:sz w:val="28"/>
          <w:szCs w:val="28"/>
          <w:u w:val="single"/>
        </w:rPr>
        <w:t>PRAYER DECLARATION INSTRU</w:t>
      </w:r>
      <w:r>
        <w:rPr>
          <w:color w:val="222222"/>
          <w:sz w:val="28"/>
          <w:szCs w:val="28"/>
          <w:u w:val="single"/>
        </w:rPr>
        <w:t>C</w:t>
      </w:r>
      <w:r w:rsidRPr="00495C97">
        <w:rPr>
          <w:color w:val="222222"/>
          <w:sz w:val="28"/>
          <w:szCs w:val="28"/>
          <w:u w:val="single"/>
        </w:rPr>
        <w:t>TIONS</w:t>
      </w:r>
    </w:p>
    <w:p w14:paraId="4BC0E93A" w14:textId="77777777" w:rsidR="00CA6EA8" w:rsidRPr="00FB36B5" w:rsidRDefault="00CA6EA8" w:rsidP="00CA6EA8">
      <w:pPr>
        <w:shd w:val="clear" w:color="auto" w:fill="FFFFFF"/>
        <w:rPr>
          <w:b/>
          <w:bCs/>
          <w:color w:val="222222"/>
          <w:sz w:val="20"/>
          <w:szCs w:val="20"/>
        </w:rPr>
      </w:pPr>
    </w:p>
    <w:p w14:paraId="42C03AED" w14:textId="76E9B2F0" w:rsidR="00CA6EA8" w:rsidRPr="007E5F0F" w:rsidRDefault="00CA6EA8" w:rsidP="00CA6EA8">
      <w:pPr>
        <w:shd w:val="clear" w:color="auto" w:fill="FFFFFF"/>
        <w:rPr>
          <w:color w:val="222222"/>
        </w:rPr>
      </w:pPr>
      <w:r w:rsidRPr="00735423">
        <w:rPr>
          <w:b/>
          <w:bCs/>
          <w:color w:val="222222"/>
          <w:sz w:val="28"/>
          <w:szCs w:val="28"/>
        </w:rPr>
        <w:t>It’s TIME!</w:t>
      </w:r>
      <w:r w:rsidRPr="00735423">
        <w:rPr>
          <w:color w:val="222222"/>
        </w:rPr>
        <w:t> </w:t>
      </w:r>
      <w:r>
        <w:rPr>
          <w:color w:val="222222"/>
        </w:rPr>
        <w:t xml:space="preserve">  </w:t>
      </w:r>
      <w:r w:rsidRPr="00C642C3">
        <w:rPr>
          <w:b/>
          <w:bCs/>
          <w:color w:val="0070C0"/>
          <w:sz w:val="28"/>
          <w:szCs w:val="28"/>
        </w:rPr>
        <w:t>Saturday,</w:t>
      </w:r>
      <w:r>
        <w:rPr>
          <w:b/>
          <w:bCs/>
          <w:color w:val="0070C0"/>
          <w:sz w:val="28"/>
          <w:szCs w:val="28"/>
        </w:rPr>
        <w:t xml:space="preserve"> January 11</w:t>
      </w:r>
      <w:r w:rsidRPr="00AF60C2">
        <w:rPr>
          <w:b/>
          <w:bCs/>
          <w:color w:val="0070C0"/>
          <w:sz w:val="28"/>
          <w:szCs w:val="28"/>
          <w:vertAlign w:val="superscript"/>
        </w:rPr>
        <w:t>th</w:t>
      </w:r>
      <w:r>
        <w:rPr>
          <w:b/>
          <w:bCs/>
          <w:color w:val="0070C0"/>
          <w:sz w:val="28"/>
          <w:szCs w:val="28"/>
        </w:rPr>
        <w:t xml:space="preserve"> </w:t>
      </w:r>
      <w:r w:rsidRPr="00C642C3">
        <w:rPr>
          <w:color w:val="222222"/>
          <w:sz w:val="28"/>
          <w:szCs w:val="28"/>
        </w:rPr>
        <w:t xml:space="preserve">at </w:t>
      </w:r>
      <w:r w:rsidRPr="00C642C3">
        <w:rPr>
          <w:b/>
          <w:bCs/>
          <w:color w:val="222222"/>
          <w:sz w:val="28"/>
          <w:szCs w:val="28"/>
        </w:rPr>
        <w:t xml:space="preserve">8:00am LOCAL time (your time zone). </w:t>
      </w:r>
      <w:r w:rsidRPr="00C642C3">
        <w:rPr>
          <w:color w:val="222222"/>
          <w:sz w:val="28"/>
          <w:szCs w:val="28"/>
        </w:rPr>
        <w:t xml:space="preserve"> </w:t>
      </w:r>
    </w:p>
    <w:p w14:paraId="63A15C4E" w14:textId="77777777" w:rsidR="00CA6EA8" w:rsidRDefault="00CA6EA8" w:rsidP="00CA6EA8">
      <w:pPr>
        <w:shd w:val="clear" w:color="auto" w:fill="FFFFFF"/>
        <w:rPr>
          <w:color w:val="222222"/>
        </w:rPr>
      </w:pPr>
      <w:r>
        <w:rPr>
          <w:color w:val="222222"/>
        </w:rPr>
        <w:t>The goal is to have ALL 50 states speaking this into the atmosphere.  There will be a wave of declarations spoken across our nation for 6 hours!</w:t>
      </w:r>
    </w:p>
    <w:p w14:paraId="405EFDBE" w14:textId="77777777" w:rsidR="00CA6EA8" w:rsidRDefault="00CA6EA8" w:rsidP="00CA6EA8">
      <w:pPr>
        <w:shd w:val="clear" w:color="auto" w:fill="FFFFFF"/>
        <w:rPr>
          <w:color w:val="222222"/>
        </w:rPr>
      </w:pPr>
    </w:p>
    <w:p w14:paraId="173940F6" w14:textId="579C1C47" w:rsidR="00CA6EA8" w:rsidRDefault="00C2201A" w:rsidP="00C2201A">
      <w:pPr>
        <w:shd w:val="clear" w:color="auto" w:fill="C1E4F5" w:themeFill="accent1" w:themeFillTint="33"/>
        <w:rPr>
          <w:b/>
          <w:bCs/>
          <w:color w:val="222222"/>
        </w:rPr>
      </w:pPr>
      <w:r>
        <w:rPr>
          <w:b/>
          <w:bCs/>
          <w:color w:val="222222"/>
        </w:rPr>
        <w:t>NOTE</w:t>
      </w:r>
      <w:r w:rsidR="00C6214D">
        <w:rPr>
          <w:b/>
          <w:bCs/>
          <w:color w:val="222222"/>
        </w:rPr>
        <w:t>:</w:t>
      </w:r>
    </w:p>
    <w:p w14:paraId="100C87AF" w14:textId="3271840F" w:rsidR="00C2201A" w:rsidRDefault="00CA6EA8" w:rsidP="00C2201A">
      <w:pPr>
        <w:shd w:val="clear" w:color="auto" w:fill="C1E4F5" w:themeFill="accent1" w:themeFillTint="33"/>
        <w:rPr>
          <w:color w:val="222222"/>
        </w:rPr>
      </w:pPr>
      <w:r w:rsidRPr="00C2201A">
        <w:rPr>
          <w:b/>
          <w:bCs/>
          <w:color w:val="222222"/>
        </w:rPr>
        <w:t>Jan</w:t>
      </w:r>
      <w:r w:rsidR="00436A74">
        <w:rPr>
          <w:b/>
          <w:bCs/>
          <w:color w:val="222222"/>
        </w:rPr>
        <w:t>uary</w:t>
      </w:r>
      <w:r w:rsidRPr="00C2201A">
        <w:rPr>
          <w:b/>
          <w:bCs/>
          <w:color w:val="222222"/>
        </w:rPr>
        <w:t xml:space="preserve"> 2025 marks 3 years of speaking out </w:t>
      </w:r>
      <w:r w:rsidR="00436A74">
        <w:rPr>
          <w:b/>
          <w:bCs/>
          <w:color w:val="222222"/>
        </w:rPr>
        <w:t>God’s Word</w:t>
      </w:r>
      <w:r w:rsidRPr="00C2201A">
        <w:rPr>
          <w:b/>
          <w:bCs/>
          <w:color w:val="222222"/>
        </w:rPr>
        <w:t xml:space="preserve"> over our state!</w:t>
      </w:r>
      <w:r>
        <w:rPr>
          <w:color w:val="222222"/>
        </w:rPr>
        <w:t xml:space="preserve">  </w:t>
      </w:r>
      <w:r w:rsidR="00EF14A4">
        <w:rPr>
          <w:color w:val="222222"/>
        </w:rPr>
        <w:t>Please take this month to gather your county team for fellowship after the declaration.</w:t>
      </w:r>
    </w:p>
    <w:p w14:paraId="0A7DD62B" w14:textId="77777777" w:rsidR="00CA6EA8" w:rsidRPr="00B72B21" w:rsidRDefault="00CA6EA8" w:rsidP="00CA6EA8">
      <w:pPr>
        <w:shd w:val="clear" w:color="auto" w:fill="FFFFFF"/>
        <w:rPr>
          <w:color w:val="222222"/>
        </w:rPr>
      </w:pPr>
    </w:p>
    <w:p w14:paraId="188DD6F6" w14:textId="77777777" w:rsidR="00CA6EA8" w:rsidRPr="00735423" w:rsidRDefault="00CA6EA8" w:rsidP="00CA6EA8">
      <w:pPr>
        <w:shd w:val="clear" w:color="auto" w:fill="FFFFFF"/>
        <w:rPr>
          <w:color w:val="222222"/>
        </w:rPr>
      </w:pPr>
      <w:r w:rsidRPr="00735423">
        <w:rPr>
          <w:color w:val="222222"/>
          <w:u w:val="single"/>
        </w:rPr>
        <w:t>REMINDERS:</w:t>
      </w:r>
    </w:p>
    <w:p w14:paraId="147C5CB5" w14:textId="77777777" w:rsidR="00CA6EA8" w:rsidRDefault="00CA6EA8" w:rsidP="00CA6EA8">
      <w:pPr>
        <w:pStyle w:val="ListParagraph"/>
        <w:numPr>
          <w:ilvl w:val="3"/>
          <w:numId w:val="1"/>
        </w:numPr>
        <w:shd w:val="clear" w:color="auto" w:fill="FFFFFF"/>
        <w:spacing w:after="80"/>
        <w:ind w:left="900"/>
        <w:rPr>
          <w:color w:val="222222"/>
        </w:rPr>
      </w:pPr>
      <w:r w:rsidRPr="00FB55BE">
        <w:rPr>
          <w:color w:val="222222"/>
        </w:rPr>
        <w:t xml:space="preserve">PRAY about where to do the Declarations </w:t>
      </w:r>
      <w:r>
        <w:rPr>
          <w:color w:val="222222"/>
        </w:rPr>
        <w:t>the 2</w:t>
      </w:r>
      <w:r w:rsidRPr="00FB55BE">
        <w:rPr>
          <w:color w:val="222222"/>
          <w:vertAlign w:val="superscript"/>
        </w:rPr>
        <w:t>nd</w:t>
      </w:r>
      <w:r>
        <w:rPr>
          <w:color w:val="222222"/>
        </w:rPr>
        <w:t xml:space="preserve"> Sat. of each</w:t>
      </w:r>
      <w:r w:rsidRPr="00FB55BE">
        <w:rPr>
          <w:color w:val="222222"/>
        </w:rPr>
        <w:t xml:space="preserve"> month. </w:t>
      </w:r>
      <w:r w:rsidRPr="002A532A">
        <w:rPr>
          <w:i/>
          <w:iCs/>
          <w:color w:val="222222"/>
        </w:rPr>
        <w:t>Pray, rather than think</w:t>
      </w:r>
      <w:r w:rsidRPr="00FB55BE">
        <w:rPr>
          <w:color w:val="222222"/>
        </w:rPr>
        <w:t xml:space="preserve">. God knows the best place. It could be a governmental building, but it also could be a parking lot and God knows something you do not. </w:t>
      </w:r>
    </w:p>
    <w:p w14:paraId="01FD4E38" w14:textId="77777777" w:rsidR="00CA6EA8" w:rsidRDefault="00CA6EA8" w:rsidP="00CA6EA8">
      <w:pPr>
        <w:pStyle w:val="ListParagraph"/>
        <w:numPr>
          <w:ilvl w:val="3"/>
          <w:numId w:val="1"/>
        </w:numPr>
        <w:shd w:val="clear" w:color="auto" w:fill="FFFFFF"/>
        <w:spacing w:after="80"/>
        <w:ind w:left="900"/>
        <w:rPr>
          <w:color w:val="222222"/>
        </w:rPr>
      </w:pPr>
      <w:r>
        <w:rPr>
          <w:color w:val="222222"/>
        </w:rPr>
        <w:t xml:space="preserve">These should be done OUTSIDE. We speak these into the atmosphere. </w:t>
      </w:r>
    </w:p>
    <w:p w14:paraId="6DAE723D" w14:textId="77777777" w:rsidR="00CA6EA8" w:rsidRDefault="00CA6EA8" w:rsidP="00CA6EA8">
      <w:pPr>
        <w:pStyle w:val="ListParagraph"/>
        <w:numPr>
          <w:ilvl w:val="3"/>
          <w:numId w:val="1"/>
        </w:numPr>
        <w:shd w:val="clear" w:color="auto" w:fill="FFFFFF"/>
        <w:spacing w:after="80"/>
        <w:ind w:left="900"/>
        <w:rPr>
          <w:color w:val="222222"/>
        </w:rPr>
      </w:pPr>
      <w:r w:rsidRPr="00F27D03">
        <w:rPr>
          <w:b/>
          <w:bCs/>
          <w:color w:val="222222"/>
        </w:rPr>
        <w:t>START promptly at 8:00am local time</w:t>
      </w:r>
      <w:r w:rsidRPr="00F27D03">
        <w:rPr>
          <w:color w:val="222222"/>
        </w:rPr>
        <w:t xml:space="preserve"> </w:t>
      </w:r>
    </w:p>
    <w:p w14:paraId="58617B55" w14:textId="77777777" w:rsidR="00CA6EA8" w:rsidRDefault="00CA6EA8" w:rsidP="00CA6EA8">
      <w:pPr>
        <w:pStyle w:val="ListParagraph"/>
        <w:numPr>
          <w:ilvl w:val="3"/>
          <w:numId w:val="1"/>
        </w:numPr>
        <w:shd w:val="clear" w:color="auto" w:fill="FFFFFF"/>
        <w:spacing w:after="80"/>
        <w:ind w:left="900"/>
        <w:rPr>
          <w:color w:val="222222"/>
        </w:rPr>
      </w:pPr>
      <w:r w:rsidRPr="00F27D03">
        <w:rPr>
          <w:color w:val="222222"/>
        </w:rPr>
        <w:t>God designed this to be simple so everyone can be involved.  Therefore, we do not suggest you add anything to the 15 min time. (unless otherwise specified for the month)</w:t>
      </w:r>
    </w:p>
    <w:p w14:paraId="2EC54F4F" w14:textId="77777777" w:rsidR="00CA6EA8" w:rsidRDefault="00CA6EA8" w:rsidP="00CA6EA8">
      <w:pPr>
        <w:pStyle w:val="ListParagraph"/>
        <w:numPr>
          <w:ilvl w:val="3"/>
          <w:numId w:val="1"/>
        </w:numPr>
        <w:shd w:val="clear" w:color="auto" w:fill="F2CEED" w:themeFill="accent5" w:themeFillTint="33"/>
        <w:spacing w:after="80"/>
        <w:ind w:left="900"/>
        <w:rPr>
          <w:color w:val="222222"/>
        </w:rPr>
      </w:pPr>
      <w:r w:rsidRPr="003C236B">
        <w:rPr>
          <w:b/>
          <w:bCs/>
          <w:color w:val="222222"/>
        </w:rPr>
        <w:t>PLEASE SHARE YOUR PICTURES!</w:t>
      </w:r>
      <w:r>
        <w:rPr>
          <w:color w:val="222222"/>
        </w:rPr>
        <w:t xml:space="preserve">  Go the monthly Blog at PrayerLink.us and post them. </w:t>
      </w:r>
    </w:p>
    <w:p w14:paraId="628064F6" w14:textId="77777777" w:rsidR="00CA6EA8" w:rsidRPr="00FB36B5" w:rsidRDefault="00CA6EA8" w:rsidP="00CA6EA8">
      <w:pPr>
        <w:pStyle w:val="ListParagraph"/>
        <w:numPr>
          <w:ilvl w:val="3"/>
          <w:numId w:val="1"/>
        </w:numPr>
        <w:shd w:val="clear" w:color="auto" w:fill="FFFFFF"/>
        <w:spacing w:after="80"/>
        <w:ind w:left="900"/>
        <w:rPr>
          <w:color w:val="222222"/>
        </w:rPr>
      </w:pPr>
      <w:r w:rsidRPr="00F27D03">
        <w:rPr>
          <w:color w:val="222222"/>
        </w:rPr>
        <w:t xml:space="preserve">Please do not post the declarations on social media. Share them via email or text. </w:t>
      </w:r>
    </w:p>
    <w:p w14:paraId="72AE1458" w14:textId="77777777" w:rsidR="00CA6EA8" w:rsidRDefault="00CA6EA8" w:rsidP="00CA6EA8">
      <w:pPr>
        <w:rPr>
          <w:b/>
          <w:bCs/>
        </w:rPr>
      </w:pPr>
    </w:p>
    <w:p w14:paraId="1B4F7227" w14:textId="61E2356F" w:rsidR="00CA6EA8" w:rsidRDefault="00CA6EA8" w:rsidP="00CA6EA8">
      <w:pPr>
        <w:rPr>
          <w:b/>
          <w:bCs/>
        </w:rPr>
      </w:pPr>
      <w:r w:rsidRPr="005C72B3">
        <w:rPr>
          <w:b/>
          <w:bCs/>
        </w:rPr>
        <w:t xml:space="preserve">If you know anyone who wants to receive the declarations, send them to </w:t>
      </w:r>
      <w:r w:rsidRPr="005C72B3">
        <w:rPr>
          <w:b/>
          <w:bCs/>
          <w:color w:val="77206D" w:themeColor="accent5" w:themeShade="BF"/>
        </w:rPr>
        <w:t>PrayerLink.</w:t>
      </w:r>
      <w:r>
        <w:rPr>
          <w:b/>
          <w:bCs/>
          <w:color w:val="77206D" w:themeColor="accent5" w:themeShade="BF"/>
        </w:rPr>
        <w:t>us</w:t>
      </w:r>
      <w:r w:rsidRPr="005C72B3">
        <w:rPr>
          <w:b/>
          <w:bCs/>
          <w:color w:val="77206D" w:themeColor="accent5" w:themeShade="BF"/>
        </w:rPr>
        <w:t xml:space="preserve"> </w:t>
      </w:r>
      <w:r w:rsidRPr="005C72B3">
        <w:rPr>
          <w:b/>
          <w:bCs/>
        </w:rPr>
        <w:t xml:space="preserve">and have them click on </w:t>
      </w:r>
      <w:r w:rsidRPr="005C72B3">
        <w:rPr>
          <w:b/>
          <w:bCs/>
          <w:color w:val="77206D" w:themeColor="accent5" w:themeShade="BF"/>
        </w:rPr>
        <w:t>CONNECT</w:t>
      </w:r>
      <w:r w:rsidRPr="005C72B3">
        <w:rPr>
          <w:b/>
          <w:bCs/>
        </w:rPr>
        <w:t>. They can sign up there and will be added to our list.</w:t>
      </w:r>
    </w:p>
    <w:p w14:paraId="51DAF126" w14:textId="77777777" w:rsidR="00CA6EA8" w:rsidRPr="005C72B3" w:rsidRDefault="00CA6EA8" w:rsidP="00CA6EA8">
      <w:pPr>
        <w:rPr>
          <w:b/>
          <w:bCs/>
        </w:rPr>
      </w:pPr>
    </w:p>
    <w:p w14:paraId="5762145F" w14:textId="77777777" w:rsidR="00CA6EA8" w:rsidRPr="007E5F0F" w:rsidRDefault="00CA6EA8" w:rsidP="00C2201A">
      <w:pPr>
        <w:pBdr>
          <w:top w:val="single" w:sz="4" w:space="1" w:color="auto"/>
          <w:left w:val="single" w:sz="4" w:space="4" w:color="auto"/>
          <w:bottom w:val="single" w:sz="4" w:space="1" w:color="auto"/>
          <w:right w:val="single" w:sz="4" w:space="4" w:color="auto"/>
        </w:pBdr>
        <w:shd w:val="clear" w:color="auto" w:fill="D9F2D0" w:themeFill="accent6" w:themeFillTint="33"/>
        <w:contextualSpacing/>
        <w:jc w:val="center"/>
        <w:rPr>
          <w:rFonts w:ascii="Calibri" w:hAnsi="Calibri" w:cs="Calibri"/>
          <w:color w:val="222222"/>
          <w:sz w:val="32"/>
          <w:szCs w:val="32"/>
        </w:rPr>
      </w:pPr>
      <w:r w:rsidRPr="007E5F0F">
        <w:rPr>
          <w:rFonts w:ascii="Calibri" w:hAnsi="Calibri" w:cs="Calibri"/>
          <w:b/>
          <w:bCs/>
          <w:color w:val="000000"/>
          <w:sz w:val="32"/>
          <w:szCs w:val="32"/>
        </w:rPr>
        <w:t xml:space="preserve">Schedule - - Declarations </w:t>
      </w:r>
      <w:r w:rsidRPr="003D41AA">
        <w:rPr>
          <w:rFonts w:ascii="Calibri" w:hAnsi="Calibri" w:cs="Calibri"/>
          <w:b/>
          <w:bCs/>
          <w:i/>
          <w:iCs/>
          <w:color w:val="222222"/>
          <w:sz w:val="16"/>
          <w:szCs w:val="16"/>
        </w:rPr>
        <w:t> </w:t>
      </w:r>
    </w:p>
    <w:p w14:paraId="68B46AFC" w14:textId="77777777" w:rsidR="00CA6EA8" w:rsidRPr="00EF14A4" w:rsidRDefault="00CA6EA8" w:rsidP="00C2201A">
      <w:pPr>
        <w:pBdr>
          <w:top w:val="single" w:sz="4" w:space="1" w:color="auto"/>
          <w:left w:val="single" w:sz="4" w:space="4" w:color="auto"/>
          <w:bottom w:val="single" w:sz="4" w:space="1" w:color="auto"/>
          <w:right w:val="single" w:sz="4" w:space="4" w:color="auto"/>
        </w:pBdr>
        <w:shd w:val="clear" w:color="auto" w:fill="D9F2D0" w:themeFill="accent6" w:themeFillTint="33"/>
        <w:contextualSpacing/>
        <w:jc w:val="center"/>
        <w:rPr>
          <w:rFonts w:ascii="Calibri" w:hAnsi="Calibri" w:cs="Calibri"/>
          <w:color w:val="222222"/>
        </w:rPr>
      </w:pPr>
      <w:r w:rsidRPr="00EF14A4">
        <w:rPr>
          <w:rFonts w:ascii="Calibri" w:hAnsi="Calibri" w:cs="Calibri"/>
          <w:b/>
          <w:bCs/>
          <w:color w:val="000000"/>
          <w:sz w:val="28"/>
          <w:szCs w:val="28"/>
        </w:rPr>
        <w:t>2</w:t>
      </w:r>
      <w:r w:rsidRPr="00EF14A4">
        <w:rPr>
          <w:rFonts w:ascii="Calibri" w:hAnsi="Calibri" w:cs="Calibri"/>
          <w:b/>
          <w:bCs/>
          <w:color w:val="000000"/>
          <w:sz w:val="28"/>
          <w:szCs w:val="28"/>
          <w:vertAlign w:val="superscript"/>
        </w:rPr>
        <w:t>nd</w:t>
      </w:r>
      <w:r w:rsidRPr="00EF14A4">
        <w:rPr>
          <w:rFonts w:ascii="Calibri" w:hAnsi="Calibri" w:cs="Calibri"/>
          <w:b/>
          <w:bCs/>
          <w:color w:val="000000"/>
          <w:sz w:val="28"/>
          <w:szCs w:val="28"/>
        </w:rPr>
        <w:t xml:space="preserve"> Sat of each month from 8:00am – 8:15am local time  </w:t>
      </w:r>
    </w:p>
    <w:p w14:paraId="6C7923A8" w14:textId="77777777" w:rsidR="00CA6EA8" w:rsidRPr="006F6B36" w:rsidRDefault="00CA6EA8" w:rsidP="00C2201A">
      <w:pPr>
        <w:pBdr>
          <w:top w:val="single" w:sz="4" w:space="1" w:color="auto"/>
          <w:left w:val="single" w:sz="4" w:space="4" w:color="auto"/>
          <w:bottom w:val="single" w:sz="4" w:space="1" w:color="auto"/>
          <w:right w:val="single" w:sz="4" w:space="4" w:color="auto"/>
        </w:pBdr>
        <w:shd w:val="clear" w:color="auto" w:fill="D9F2D0" w:themeFill="accent6" w:themeFillTint="33"/>
        <w:contextualSpacing/>
        <w:jc w:val="center"/>
        <w:rPr>
          <w:rFonts w:ascii="Calibri" w:hAnsi="Calibri" w:cs="Calibri"/>
          <w:color w:val="222222"/>
        </w:rPr>
      </w:pPr>
      <w:r w:rsidRPr="001006BB">
        <w:rPr>
          <w:rFonts w:ascii="Calibri" w:hAnsi="Calibri" w:cs="Calibri"/>
          <w:color w:val="000000"/>
          <w:sz w:val="28"/>
          <w:szCs w:val="28"/>
        </w:rPr>
        <w:t>Feet on ground in your county – wherever God tells you to go</w:t>
      </w:r>
      <w:r w:rsidRPr="001006BB">
        <w:rPr>
          <w:rFonts w:ascii="Calibri" w:hAnsi="Calibri" w:cs="Calibri"/>
          <w:color w:val="222222"/>
          <w:sz w:val="20"/>
          <w:szCs w:val="20"/>
        </w:rPr>
        <w:t> </w:t>
      </w:r>
    </w:p>
    <w:p w14:paraId="7E59C343" w14:textId="77777777" w:rsidR="00CA6EA8" w:rsidRDefault="00CA6EA8" w:rsidP="00C2201A">
      <w:pPr>
        <w:pBdr>
          <w:top w:val="single" w:sz="4" w:space="0" w:color="auto"/>
          <w:left w:val="single" w:sz="4" w:space="4" w:color="auto"/>
          <w:bottom w:val="single" w:sz="4" w:space="1" w:color="auto"/>
          <w:right w:val="single" w:sz="4" w:space="4" w:color="auto"/>
        </w:pBdr>
        <w:shd w:val="clear" w:color="auto" w:fill="D9F2D0" w:themeFill="accent6" w:themeFillTint="33"/>
        <w:rPr>
          <w:sz w:val="28"/>
          <w:szCs w:val="28"/>
        </w:rPr>
      </w:pPr>
    </w:p>
    <w:p w14:paraId="54A4DC72" w14:textId="267DA5FF" w:rsidR="00CA6EA8" w:rsidRDefault="00CA6EA8" w:rsidP="00C2201A">
      <w:pPr>
        <w:pBdr>
          <w:top w:val="single" w:sz="4" w:space="0" w:color="auto"/>
          <w:left w:val="single" w:sz="4" w:space="4" w:color="auto"/>
          <w:bottom w:val="single" w:sz="4" w:space="1" w:color="auto"/>
          <w:right w:val="single" w:sz="4" w:space="4" w:color="auto"/>
        </w:pBdr>
        <w:shd w:val="clear" w:color="auto" w:fill="D9F2D0" w:themeFill="accent6" w:themeFillTint="33"/>
        <w:rPr>
          <w:sz w:val="28"/>
          <w:szCs w:val="28"/>
        </w:rPr>
      </w:pPr>
      <w:r w:rsidRPr="005C72B3">
        <w:rPr>
          <w:sz w:val="28"/>
          <w:szCs w:val="28"/>
        </w:rPr>
        <w:t>202</w:t>
      </w:r>
      <w:r>
        <w:rPr>
          <w:sz w:val="28"/>
          <w:szCs w:val="28"/>
        </w:rPr>
        <w:t>5</w:t>
      </w:r>
      <w:r w:rsidRPr="005C72B3">
        <w:rPr>
          <w:sz w:val="28"/>
          <w:szCs w:val="28"/>
        </w:rPr>
        <w:t xml:space="preserve"> Dates:  </w:t>
      </w:r>
      <w:r>
        <w:rPr>
          <w:sz w:val="28"/>
          <w:szCs w:val="28"/>
        </w:rPr>
        <w:t xml:space="preserve">  </w:t>
      </w:r>
      <w:r w:rsidR="005140EC">
        <w:rPr>
          <w:sz w:val="28"/>
          <w:szCs w:val="28"/>
        </w:rPr>
        <w:t xml:space="preserve"> </w:t>
      </w:r>
      <w:r>
        <w:rPr>
          <w:sz w:val="28"/>
          <w:szCs w:val="28"/>
        </w:rPr>
        <w:t>Feb. 8,  March 8,  Apr. 12,  May 10,  June 14</w:t>
      </w:r>
    </w:p>
    <w:p w14:paraId="53A9EC09" w14:textId="1FD7521F" w:rsidR="00CA6EA8" w:rsidRPr="00FB36B5" w:rsidRDefault="00CA6EA8" w:rsidP="00C2201A">
      <w:pPr>
        <w:pBdr>
          <w:top w:val="single" w:sz="4" w:space="0" w:color="auto"/>
          <w:left w:val="single" w:sz="4" w:space="4" w:color="auto"/>
          <w:bottom w:val="single" w:sz="4" w:space="1" w:color="auto"/>
          <w:right w:val="single" w:sz="4" w:space="4" w:color="auto"/>
        </w:pBdr>
        <w:shd w:val="clear" w:color="auto" w:fill="D9F2D0" w:themeFill="accent6" w:themeFillTint="33"/>
        <w:rPr>
          <w:sz w:val="28"/>
          <w:szCs w:val="28"/>
        </w:rPr>
      </w:pPr>
      <w:r>
        <w:rPr>
          <w:sz w:val="28"/>
          <w:szCs w:val="28"/>
        </w:rPr>
        <w:t xml:space="preserve">                              July 12,   Aug. 9,  Sept. 13,  Oct. 11,  Nov. 8,  Dec. 13</w:t>
      </w:r>
    </w:p>
    <w:p w14:paraId="56219656" w14:textId="77777777" w:rsidR="00C2201A" w:rsidRDefault="00C2201A" w:rsidP="00CA6EA8">
      <w:pPr>
        <w:rPr>
          <w:sz w:val="28"/>
          <w:szCs w:val="28"/>
        </w:rPr>
        <w:sectPr w:rsidR="00C2201A" w:rsidSect="00CA6EA8">
          <w:headerReference w:type="default" r:id="rId7"/>
          <w:footerReference w:type="even" r:id="rId8"/>
          <w:footerReference w:type="default" r:id="rId9"/>
          <w:headerReference w:type="first" r:id="rId10"/>
          <w:footerReference w:type="first" r:id="rId11"/>
          <w:pgSz w:w="12240" w:h="15840"/>
          <w:pgMar w:top="1440" w:right="1440" w:bottom="1440" w:left="1440" w:header="288" w:footer="288" w:gutter="0"/>
          <w:pgNumType w:start="1"/>
          <w:cols w:space="720"/>
          <w:titlePg/>
          <w:docGrid w:linePitch="360"/>
        </w:sectPr>
      </w:pPr>
    </w:p>
    <w:p w14:paraId="38D10151" w14:textId="77777777" w:rsidR="00CA6EA8" w:rsidRPr="00FB36B5" w:rsidRDefault="00CA6EA8" w:rsidP="00CA6EA8">
      <w:pPr>
        <w:rPr>
          <w:sz w:val="28"/>
          <w:szCs w:val="28"/>
        </w:rPr>
      </w:pPr>
    </w:p>
    <w:p w14:paraId="781B9E26" w14:textId="078A4960" w:rsidR="00CA6EA8" w:rsidRPr="0011687A" w:rsidRDefault="00C6214D">
      <w:pPr>
        <w:rPr>
          <w:rFonts w:ascii="Calibri" w:hAnsi="Calibri" w:cs="Calibri"/>
        </w:rPr>
      </w:pPr>
      <w:r w:rsidRPr="0011687A">
        <w:rPr>
          <w:rFonts w:ascii="Calibri" w:hAnsi="Calibri" w:cs="Calibri"/>
        </w:rPr>
        <w:t>Dear Prayer Link Team,</w:t>
      </w:r>
    </w:p>
    <w:p w14:paraId="4040B29B" w14:textId="77777777" w:rsidR="00CA6EA8" w:rsidRPr="0011687A" w:rsidRDefault="00CA6EA8">
      <w:pPr>
        <w:rPr>
          <w:rFonts w:ascii="Calibri" w:hAnsi="Calibri" w:cs="Calibri"/>
        </w:rPr>
      </w:pPr>
    </w:p>
    <w:p w14:paraId="1AF5AAC2" w14:textId="4943615F" w:rsidR="00C6214D" w:rsidRPr="0011687A" w:rsidRDefault="00436A74" w:rsidP="00436A74">
      <w:pPr>
        <w:jc w:val="both"/>
        <w:rPr>
          <w:rFonts w:ascii="Calibri" w:hAnsi="Calibri" w:cs="Calibri"/>
          <w:color w:val="222222"/>
        </w:rPr>
      </w:pPr>
      <w:r w:rsidRPr="0011687A">
        <w:rPr>
          <w:rFonts w:ascii="Calibri" w:hAnsi="Calibri" w:cs="Calibri"/>
          <w:b/>
          <w:bCs/>
          <w:color w:val="222222"/>
        </w:rPr>
        <w:t>January 2025 marks 3 years of speaking out God’s Word over our state!</w:t>
      </w:r>
      <w:r w:rsidRPr="0011687A">
        <w:rPr>
          <w:rFonts w:ascii="Calibri" w:hAnsi="Calibri" w:cs="Calibri"/>
          <w:color w:val="222222"/>
        </w:rPr>
        <w:t xml:space="preserve">   At times i</w:t>
      </w:r>
      <w:r w:rsidR="00C6214D" w:rsidRPr="0011687A">
        <w:rPr>
          <w:rFonts w:ascii="Calibri" w:hAnsi="Calibri" w:cs="Calibri"/>
          <w:color w:val="222222"/>
        </w:rPr>
        <w:t xml:space="preserve">t seems this journey began just yesterday, </w:t>
      </w:r>
      <w:r w:rsidRPr="0011687A">
        <w:rPr>
          <w:rFonts w:ascii="Calibri" w:hAnsi="Calibri" w:cs="Calibri"/>
          <w:color w:val="222222"/>
        </w:rPr>
        <w:t>at other</w:t>
      </w:r>
      <w:r w:rsidR="003720B7" w:rsidRPr="0011687A">
        <w:rPr>
          <w:rFonts w:ascii="Calibri" w:hAnsi="Calibri" w:cs="Calibri"/>
          <w:color w:val="222222"/>
        </w:rPr>
        <w:t>s,</w:t>
      </w:r>
      <w:r w:rsidRPr="0011687A">
        <w:rPr>
          <w:rFonts w:ascii="Calibri" w:hAnsi="Calibri" w:cs="Calibri"/>
          <w:color w:val="222222"/>
        </w:rPr>
        <w:t xml:space="preserve"> I cannot remember the time before</w:t>
      </w:r>
      <w:r w:rsidR="003720B7" w:rsidRPr="0011687A">
        <w:rPr>
          <w:rFonts w:ascii="Calibri" w:hAnsi="Calibri" w:cs="Calibri"/>
          <w:color w:val="222222"/>
        </w:rPr>
        <w:t xml:space="preserve"> this </w:t>
      </w:r>
      <w:r w:rsidRPr="0011687A">
        <w:rPr>
          <w:rFonts w:ascii="Calibri" w:hAnsi="Calibri" w:cs="Calibri"/>
          <w:color w:val="222222"/>
        </w:rPr>
        <w:t xml:space="preserve">assignment.  </w:t>
      </w:r>
      <w:r w:rsidR="00C6214D" w:rsidRPr="0011687A">
        <w:rPr>
          <w:rFonts w:ascii="Calibri" w:hAnsi="Calibri" w:cs="Calibri"/>
          <w:color w:val="222222"/>
        </w:rPr>
        <w:t xml:space="preserve">God </w:t>
      </w:r>
      <w:r w:rsidR="004A1CC6">
        <w:rPr>
          <w:rFonts w:ascii="Calibri" w:hAnsi="Calibri" w:cs="Calibri"/>
          <w:color w:val="222222"/>
        </w:rPr>
        <w:t>h</w:t>
      </w:r>
      <w:r w:rsidR="00C6214D" w:rsidRPr="0011687A">
        <w:rPr>
          <w:rFonts w:ascii="Calibri" w:hAnsi="Calibri" w:cs="Calibri"/>
          <w:color w:val="222222"/>
        </w:rPr>
        <w:t xml:space="preserve">as accomplished </w:t>
      </w:r>
      <w:r w:rsidRPr="0011687A">
        <w:rPr>
          <w:rFonts w:ascii="Calibri" w:hAnsi="Calibri" w:cs="Calibri"/>
          <w:color w:val="222222"/>
        </w:rPr>
        <w:t>many of His purposes for</w:t>
      </w:r>
      <w:r w:rsidR="00C6214D" w:rsidRPr="0011687A">
        <w:rPr>
          <w:rFonts w:ascii="Calibri" w:hAnsi="Calibri" w:cs="Calibri"/>
          <w:color w:val="222222"/>
        </w:rPr>
        <w:t xml:space="preserve"> our state</w:t>
      </w:r>
      <w:r w:rsidR="003720B7" w:rsidRPr="0011687A">
        <w:rPr>
          <w:rFonts w:ascii="Calibri" w:hAnsi="Calibri" w:cs="Calibri"/>
          <w:color w:val="222222"/>
        </w:rPr>
        <w:t xml:space="preserve"> these past 3 years because of each of you and your faithfulness to what He asked us to do.  </w:t>
      </w:r>
    </w:p>
    <w:p w14:paraId="3960960A" w14:textId="77777777" w:rsidR="0069152F" w:rsidRPr="0011687A" w:rsidRDefault="0069152F" w:rsidP="00436A74">
      <w:pPr>
        <w:jc w:val="both"/>
        <w:rPr>
          <w:rFonts w:ascii="Calibri" w:hAnsi="Calibri" w:cs="Calibri"/>
        </w:rPr>
      </w:pPr>
    </w:p>
    <w:p w14:paraId="779ADD48" w14:textId="3074525B" w:rsidR="00CB35B5" w:rsidRPr="0011687A" w:rsidRDefault="0069152F" w:rsidP="00436A74">
      <w:pPr>
        <w:jc w:val="both"/>
        <w:rPr>
          <w:rFonts w:ascii="Calibri" w:hAnsi="Calibri" w:cs="Calibri"/>
          <w:color w:val="000000"/>
          <w:shd w:val="clear" w:color="auto" w:fill="FFFFFF"/>
        </w:rPr>
      </w:pPr>
      <w:r w:rsidRPr="0011687A">
        <w:rPr>
          <w:rFonts w:ascii="Calibri" w:hAnsi="Calibri" w:cs="Calibri"/>
        </w:rPr>
        <w:t xml:space="preserve">Over the last two years we have </w:t>
      </w:r>
      <w:r w:rsidR="00CB35B5" w:rsidRPr="0011687A">
        <w:rPr>
          <w:rFonts w:ascii="Calibri" w:hAnsi="Calibri" w:cs="Calibri"/>
        </w:rPr>
        <w:t>spent time between the porch and altar, weeping over our nation</w:t>
      </w:r>
      <w:r w:rsidR="00CA5641" w:rsidRPr="0011687A">
        <w:rPr>
          <w:rFonts w:ascii="Calibri" w:hAnsi="Calibri" w:cs="Calibri"/>
        </w:rPr>
        <w:t xml:space="preserve"> (Joel 2)</w:t>
      </w:r>
      <w:r w:rsidR="00CB35B5" w:rsidRPr="0011687A">
        <w:rPr>
          <w:rFonts w:ascii="Calibri" w:hAnsi="Calibri" w:cs="Calibri"/>
        </w:rPr>
        <w:t xml:space="preserve">. This last year </w:t>
      </w:r>
      <w:r w:rsidR="00CA5641" w:rsidRPr="0011687A">
        <w:rPr>
          <w:rFonts w:ascii="Calibri" w:hAnsi="Calibri" w:cs="Calibri"/>
        </w:rPr>
        <w:t>we</w:t>
      </w:r>
      <w:r w:rsidRPr="0011687A">
        <w:rPr>
          <w:rFonts w:ascii="Calibri" w:hAnsi="Calibri" w:cs="Calibri"/>
        </w:rPr>
        <w:t xml:space="preserve"> </w:t>
      </w:r>
      <w:r w:rsidR="00CB35B5" w:rsidRPr="0011687A">
        <w:rPr>
          <w:rFonts w:ascii="Calibri" w:hAnsi="Calibri" w:cs="Calibri"/>
        </w:rPr>
        <w:t xml:space="preserve">spent </w:t>
      </w:r>
      <w:r w:rsidRPr="0011687A">
        <w:rPr>
          <w:rFonts w:ascii="Calibri" w:hAnsi="Calibri" w:cs="Calibri"/>
        </w:rPr>
        <w:t xml:space="preserve">repairing the gates and building the wall </w:t>
      </w:r>
      <w:r w:rsidR="00CB35B5" w:rsidRPr="0011687A">
        <w:rPr>
          <w:rFonts w:ascii="Calibri" w:hAnsi="Calibri" w:cs="Calibri"/>
        </w:rPr>
        <w:t xml:space="preserve">around </w:t>
      </w:r>
      <w:r w:rsidRPr="0011687A">
        <w:rPr>
          <w:rFonts w:ascii="Calibri" w:hAnsi="Calibri" w:cs="Calibri"/>
        </w:rPr>
        <w:t>our stat</w:t>
      </w:r>
      <w:r w:rsidR="00CA5641" w:rsidRPr="0011687A">
        <w:rPr>
          <w:rFonts w:ascii="Calibri" w:hAnsi="Calibri" w:cs="Calibri"/>
        </w:rPr>
        <w:t>e</w:t>
      </w:r>
      <w:r w:rsidR="00CB35B5" w:rsidRPr="0011687A">
        <w:rPr>
          <w:rFonts w:ascii="Calibri" w:hAnsi="Calibri" w:cs="Calibri"/>
        </w:rPr>
        <w:t xml:space="preserve"> and our nation. </w:t>
      </w:r>
      <w:r w:rsidR="00CA5641" w:rsidRPr="0011687A">
        <w:rPr>
          <w:rFonts w:ascii="Calibri" w:hAnsi="Calibri" w:cs="Calibri"/>
        </w:rPr>
        <w:t>We girded our famil</w:t>
      </w:r>
      <w:r w:rsidR="008948A5">
        <w:rPr>
          <w:rFonts w:ascii="Calibri" w:hAnsi="Calibri" w:cs="Calibri"/>
        </w:rPr>
        <w:t>ies</w:t>
      </w:r>
      <w:r w:rsidR="00CA5641" w:rsidRPr="0011687A">
        <w:rPr>
          <w:rFonts w:ascii="Calibri" w:hAnsi="Calibri" w:cs="Calibri"/>
        </w:rPr>
        <w:t xml:space="preserve"> with </w:t>
      </w:r>
      <w:r w:rsidR="00CA6EA8" w:rsidRPr="0011687A">
        <w:rPr>
          <w:rFonts w:ascii="Calibri" w:hAnsi="Calibri" w:cs="Calibri"/>
        </w:rPr>
        <w:t xml:space="preserve">a </w:t>
      </w:r>
      <w:r w:rsidR="00CA5641" w:rsidRPr="0011687A">
        <w:rPr>
          <w:rFonts w:ascii="Calibri" w:hAnsi="Calibri" w:cs="Calibri"/>
        </w:rPr>
        <w:t>sword, spear and bow (Neh</w:t>
      </w:r>
      <w:r w:rsidR="003720B7" w:rsidRPr="0011687A">
        <w:rPr>
          <w:rFonts w:ascii="Calibri" w:hAnsi="Calibri" w:cs="Calibri"/>
        </w:rPr>
        <w:t xml:space="preserve">. </w:t>
      </w:r>
      <w:r w:rsidR="00CA5641" w:rsidRPr="0011687A">
        <w:rPr>
          <w:rFonts w:ascii="Calibri" w:hAnsi="Calibri" w:cs="Calibri"/>
        </w:rPr>
        <w:t xml:space="preserve"> 4:13). We rebuilt the wall with one hand laid to the work before us and the other hand held </w:t>
      </w:r>
      <w:r w:rsidR="008948A5">
        <w:rPr>
          <w:rFonts w:ascii="Calibri" w:hAnsi="Calibri" w:cs="Calibri"/>
        </w:rPr>
        <w:t>the</w:t>
      </w:r>
      <w:r w:rsidR="00CA5641" w:rsidRPr="0011687A">
        <w:rPr>
          <w:rFonts w:ascii="Calibri" w:hAnsi="Calibri" w:cs="Calibri"/>
        </w:rPr>
        <w:t xml:space="preserve"> weapon</w:t>
      </w:r>
      <w:r w:rsidR="008948A5">
        <w:rPr>
          <w:rFonts w:ascii="Calibri" w:hAnsi="Calibri" w:cs="Calibri"/>
        </w:rPr>
        <w:t xml:space="preserve"> of </w:t>
      </w:r>
      <w:r w:rsidR="00CA5641" w:rsidRPr="0011687A">
        <w:rPr>
          <w:rFonts w:ascii="Calibri" w:hAnsi="Calibri" w:cs="Calibri"/>
        </w:rPr>
        <w:t>the Word of God (Neh. 4:17). “</w:t>
      </w:r>
      <w:r w:rsidR="00CA5641" w:rsidRPr="0011687A">
        <w:rPr>
          <w:rFonts w:ascii="Calibri" w:hAnsi="Calibri" w:cs="Calibri"/>
          <w:i/>
          <w:iCs/>
        </w:rPr>
        <w:t>We</w:t>
      </w:r>
      <w:r w:rsidR="00CA5641" w:rsidRPr="0011687A">
        <w:rPr>
          <w:rFonts w:ascii="Calibri" w:hAnsi="Calibri" w:cs="Calibri"/>
          <w:i/>
          <w:iCs/>
          <w:color w:val="000000"/>
          <w:shd w:val="clear" w:color="auto" w:fill="FFFFFF"/>
        </w:rPr>
        <w:t xml:space="preserve"> made our prayer unto our God, and set a watch against</w:t>
      </w:r>
      <w:r w:rsidR="00CA5641" w:rsidRPr="0011687A">
        <w:rPr>
          <w:rFonts w:ascii="Calibri" w:hAnsi="Calibri" w:cs="Calibri"/>
          <w:color w:val="000000"/>
          <w:shd w:val="clear" w:color="auto" w:fill="FFFFFF"/>
        </w:rPr>
        <w:t xml:space="preserve"> the enemy </w:t>
      </w:r>
      <w:r w:rsidR="00CA5641" w:rsidRPr="0011687A">
        <w:rPr>
          <w:rFonts w:ascii="Calibri" w:hAnsi="Calibri" w:cs="Calibri"/>
          <w:i/>
          <w:iCs/>
          <w:color w:val="000000"/>
          <w:shd w:val="clear" w:color="auto" w:fill="FFFFFF"/>
        </w:rPr>
        <w:t>day and night</w:t>
      </w:r>
      <w:r w:rsidR="00CA5641" w:rsidRPr="0011687A">
        <w:rPr>
          <w:rFonts w:ascii="Calibri" w:hAnsi="Calibri" w:cs="Calibri"/>
          <w:color w:val="000000"/>
          <w:shd w:val="clear" w:color="auto" w:fill="FFFFFF"/>
        </w:rPr>
        <w:t xml:space="preserve">” through 24/7 prayer (Neh. 4:9). Some labored with the rising of the sun and others with the appearance of the stars. </w:t>
      </w:r>
    </w:p>
    <w:p w14:paraId="688035F3" w14:textId="77777777" w:rsidR="00CA5641" w:rsidRPr="0011687A" w:rsidRDefault="00CA5641" w:rsidP="00436A74">
      <w:pPr>
        <w:jc w:val="both"/>
        <w:rPr>
          <w:rFonts w:ascii="Calibri" w:hAnsi="Calibri" w:cs="Calibri"/>
        </w:rPr>
      </w:pPr>
    </w:p>
    <w:p w14:paraId="11B201E9" w14:textId="16F340DD" w:rsidR="0064412A" w:rsidRPr="0011687A" w:rsidRDefault="008948A5" w:rsidP="00436A74">
      <w:pPr>
        <w:jc w:val="both"/>
        <w:rPr>
          <w:rFonts w:ascii="Calibri" w:hAnsi="Calibri" w:cs="Calibri"/>
        </w:rPr>
      </w:pPr>
      <w:r>
        <w:rPr>
          <w:rFonts w:ascii="Calibri" w:hAnsi="Calibri" w:cs="Calibri"/>
        </w:rPr>
        <w:t>T</w:t>
      </w:r>
      <w:r w:rsidR="00CB35B5" w:rsidRPr="0011687A">
        <w:rPr>
          <w:rFonts w:ascii="Calibri" w:hAnsi="Calibri" w:cs="Calibri"/>
        </w:rPr>
        <w:t>he prayers within our states w</w:t>
      </w:r>
      <w:r>
        <w:rPr>
          <w:rFonts w:ascii="Calibri" w:hAnsi="Calibri" w:cs="Calibri"/>
        </w:rPr>
        <w:t>ere</w:t>
      </w:r>
      <w:r w:rsidR="00CB35B5" w:rsidRPr="0011687A">
        <w:rPr>
          <w:rFonts w:ascii="Calibri" w:hAnsi="Calibri" w:cs="Calibri"/>
        </w:rPr>
        <w:t xml:space="preserve"> </w:t>
      </w:r>
      <w:r w:rsidR="00CA6EA8" w:rsidRPr="0011687A">
        <w:rPr>
          <w:rFonts w:ascii="Calibri" w:hAnsi="Calibri" w:cs="Calibri"/>
        </w:rPr>
        <w:t>heard</w:t>
      </w:r>
      <w:r w:rsidR="00CB35B5" w:rsidRPr="0011687A">
        <w:rPr>
          <w:rFonts w:ascii="Calibri" w:hAnsi="Calibri" w:cs="Calibri"/>
        </w:rPr>
        <w:t xml:space="preserve"> by our heavenly Father and He relented. We cannot simply rest in the November win and hope that all goes well.  </w:t>
      </w:r>
      <w:r w:rsidR="0064412A" w:rsidRPr="0011687A">
        <w:rPr>
          <w:rFonts w:ascii="Calibri" w:hAnsi="Calibri" w:cs="Calibri"/>
        </w:rPr>
        <w:t>Now that the wall is secure, the enemy will come with new tactics to attempt a breach. Just as Nehemiah, we cannot focus on the enemy</w:t>
      </w:r>
      <w:r w:rsidR="00CA6EA8" w:rsidRPr="0011687A">
        <w:rPr>
          <w:rFonts w:ascii="Calibri" w:hAnsi="Calibri" w:cs="Calibri"/>
        </w:rPr>
        <w:t xml:space="preserve"> or the distraction</w:t>
      </w:r>
      <w:r>
        <w:rPr>
          <w:rFonts w:ascii="Calibri" w:hAnsi="Calibri" w:cs="Calibri"/>
        </w:rPr>
        <w:t>s</w:t>
      </w:r>
      <w:r w:rsidR="00CA6EA8" w:rsidRPr="0011687A">
        <w:rPr>
          <w:rFonts w:ascii="Calibri" w:hAnsi="Calibri" w:cs="Calibri"/>
        </w:rPr>
        <w:t xml:space="preserve"> he sends our way, </w:t>
      </w:r>
      <w:r w:rsidR="0064412A" w:rsidRPr="0011687A">
        <w:rPr>
          <w:rFonts w:ascii="Calibri" w:hAnsi="Calibri" w:cs="Calibri"/>
        </w:rPr>
        <w:t xml:space="preserve">for God has </w:t>
      </w:r>
      <w:r>
        <w:rPr>
          <w:rFonts w:ascii="Calibri" w:hAnsi="Calibri" w:cs="Calibri"/>
        </w:rPr>
        <w:t xml:space="preserve">called us to a </w:t>
      </w:r>
      <w:r w:rsidR="0064412A" w:rsidRPr="0011687A">
        <w:rPr>
          <w:rFonts w:ascii="Calibri" w:hAnsi="Calibri" w:cs="Calibri"/>
        </w:rPr>
        <w:t>great work</w:t>
      </w:r>
      <w:r>
        <w:rPr>
          <w:rFonts w:ascii="Calibri" w:hAnsi="Calibri" w:cs="Calibri"/>
        </w:rPr>
        <w:t xml:space="preserve"> and</w:t>
      </w:r>
      <w:r w:rsidR="0064412A" w:rsidRPr="0011687A">
        <w:rPr>
          <w:rFonts w:ascii="Calibri" w:hAnsi="Calibri" w:cs="Calibri"/>
        </w:rPr>
        <w:t xml:space="preserve"> we cannot leave the wall to engage the enemy (Neh. 6:3). </w:t>
      </w:r>
    </w:p>
    <w:p w14:paraId="19D35723" w14:textId="77777777" w:rsidR="0064412A" w:rsidRPr="0011687A" w:rsidRDefault="0064412A" w:rsidP="00436A74">
      <w:pPr>
        <w:jc w:val="both"/>
        <w:rPr>
          <w:rFonts w:ascii="Calibri" w:hAnsi="Calibri" w:cs="Calibri"/>
        </w:rPr>
      </w:pPr>
    </w:p>
    <w:p w14:paraId="1D6A9303" w14:textId="65951208" w:rsidR="00CB35B5" w:rsidRPr="0011687A" w:rsidRDefault="00CA6EA8" w:rsidP="00436A74">
      <w:pPr>
        <w:jc w:val="both"/>
        <w:rPr>
          <w:rFonts w:ascii="Calibri" w:hAnsi="Calibri" w:cs="Calibri"/>
        </w:rPr>
      </w:pPr>
      <w:r w:rsidRPr="0011687A">
        <w:rPr>
          <w:rFonts w:ascii="Calibri" w:hAnsi="Calibri" w:cs="Calibri"/>
        </w:rPr>
        <w:t>I</w:t>
      </w:r>
      <w:r w:rsidR="00CB35B5" w:rsidRPr="0011687A">
        <w:rPr>
          <w:rFonts w:ascii="Calibri" w:hAnsi="Calibri" w:cs="Calibri"/>
        </w:rPr>
        <w:t xml:space="preserve">t is </w:t>
      </w:r>
      <w:r w:rsidRPr="0011687A">
        <w:rPr>
          <w:rFonts w:ascii="Calibri" w:hAnsi="Calibri" w:cs="Calibri"/>
        </w:rPr>
        <w:t xml:space="preserve">now </w:t>
      </w:r>
      <w:r w:rsidR="00CB35B5" w:rsidRPr="0011687A">
        <w:rPr>
          <w:rFonts w:ascii="Calibri" w:hAnsi="Calibri" w:cs="Calibri"/>
        </w:rPr>
        <w:t xml:space="preserve">imperative that we each take our place on the </w:t>
      </w:r>
      <w:r w:rsidR="00FF54CF" w:rsidRPr="0011687A">
        <w:rPr>
          <w:rFonts w:ascii="Calibri" w:hAnsi="Calibri" w:cs="Calibri"/>
        </w:rPr>
        <w:t>W</w:t>
      </w:r>
      <w:r w:rsidR="00CB35B5" w:rsidRPr="0011687A">
        <w:rPr>
          <w:rFonts w:ascii="Calibri" w:hAnsi="Calibri" w:cs="Calibri"/>
        </w:rPr>
        <w:t xml:space="preserve">all as </w:t>
      </w:r>
      <w:r w:rsidR="00FF54CF" w:rsidRPr="0011687A">
        <w:rPr>
          <w:rFonts w:ascii="Calibri" w:hAnsi="Calibri" w:cs="Calibri"/>
        </w:rPr>
        <w:t>W</w:t>
      </w:r>
      <w:r w:rsidR="00CB35B5" w:rsidRPr="0011687A">
        <w:rPr>
          <w:rFonts w:ascii="Calibri" w:hAnsi="Calibri" w:cs="Calibri"/>
        </w:rPr>
        <w:t xml:space="preserve">atchmen or at the </w:t>
      </w:r>
      <w:r w:rsidR="00FF54CF" w:rsidRPr="0011687A">
        <w:rPr>
          <w:rFonts w:ascii="Calibri" w:hAnsi="Calibri" w:cs="Calibri"/>
        </w:rPr>
        <w:t>G</w:t>
      </w:r>
      <w:r w:rsidR="00CB35B5" w:rsidRPr="0011687A">
        <w:rPr>
          <w:rFonts w:ascii="Calibri" w:hAnsi="Calibri" w:cs="Calibri"/>
        </w:rPr>
        <w:t xml:space="preserve">ate as </w:t>
      </w:r>
      <w:r w:rsidR="00FF54CF" w:rsidRPr="0011687A">
        <w:rPr>
          <w:rFonts w:ascii="Calibri" w:hAnsi="Calibri" w:cs="Calibri"/>
        </w:rPr>
        <w:t>G</w:t>
      </w:r>
      <w:r w:rsidR="00CB35B5" w:rsidRPr="0011687A">
        <w:rPr>
          <w:rFonts w:ascii="Calibri" w:hAnsi="Calibri" w:cs="Calibri"/>
        </w:rPr>
        <w:t xml:space="preserve">atekeepers; each one as God has called. </w:t>
      </w:r>
      <w:r w:rsidR="00FF54CF" w:rsidRPr="0011687A">
        <w:rPr>
          <w:rFonts w:ascii="Calibri" w:hAnsi="Calibri" w:cs="Calibri"/>
        </w:rPr>
        <w:t xml:space="preserve"> </w:t>
      </w:r>
      <w:r w:rsidR="00CB35B5" w:rsidRPr="0011687A">
        <w:rPr>
          <w:rFonts w:ascii="Calibri" w:hAnsi="Calibri" w:cs="Calibri"/>
        </w:rPr>
        <w:t xml:space="preserve">We have put on His armour, so that we can stand against evil and </w:t>
      </w:r>
      <w:r w:rsidRPr="0011687A">
        <w:rPr>
          <w:rFonts w:ascii="Calibri" w:hAnsi="Calibri" w:cs="Calibri"/>
        </w:rPr>
        <w:t>HAVING DONE ALL, WE STAND</w:t>
      </w:r>
      <w:r w:rsidR="003720B7" w:rsidRPr="0011687A">
        <w:rPr>
          <w:rFonts w:ascii="Calibri" w:hAnsi="Calibri" w:cs="Calibri"/>
        </w:rPr>
        <w:t>!</w:t>
      </w:r>
      <w:r w:rsidR="00FF54CF" w:rsidRPr="0011687A">
        <w:rPr>
          <w:rFonts w:ascii="Calibri" w:hAnsi="Calibri" w:cs="Calibri"/>
        </w:rPr>
        <w:t xml:space="preserve"> </w:t>
      </w:r>
      <w:r w:rsidR="00CB35B5" w:rsidRPr="0011687A">
        <w:rPr>
          <w:rFonts w:ascii="Calibri" w:hAnsi="Calibri" w:cs="Calibri"/>
        </w:rPr>
        <w:t>(Eph</w:t>
      </w:r>
      <w:r w:rsidR="003720B7" w:rsidRPr="0011687A">
        <w:rPr>
          <w:rFonts w:ascii="Calibri" w:hAnsi="Calibri" w:cs="Calibri"/>
        </w:rPr>
        <w:t>esians</w:t>
      </w:r>
      <w:r w:rsidR="00CB35B5" w:rsidRPr="0011687A">
        <w:rPr>
          <w:rFonts w:ascii="Calibri" w:hAnsi="Calibri" w:cs="Calibri"/>
        </w:rPr>
        <w:t xml:space="preserve"> 6:13).</w:t>
      </w:r>
      <w:r w:rsidRPr="0011687A">
        <w:rPr>
          <w:rFonts w:ascii="Calibri" w:hAnsi="Calibri" w:cs="Calibri"/>
        </w:rPr>
        <w:t xml:space="preserve"> </w:t>
      </w:r>
      <w:r w:rsidR="003720B7" w:rsidRPr="0011687A">
        <w:rPr>
          <w:rFonts w:ascii="Calibri" w:hAnsi="Calibri" w:cs="Calibri"/>
        </w:rPr>
        <w:t>STAND on the wall or at the gate, STAND where God has assigned you. “</w:t>
      </w:r>
      <w:r w:rsidR="003720B7" w:rsidRPr="0011687A">
        <w:rPr>
          <w:rFonts w:ascii="Calibri" w:hAnsi="Calibri" w:cs="Calibri"/>
          <w:i/>
          <w:iCs/>
          <w:color w:val="000000"/>
          <w:shd w:val="clear" w:color="auto" w:fill="FFFFFF"/>
        </w:rPr>
        <w:t xml:space="preserve">Let us hold fast the confession of our hope without wavering, for </w:t>
      </w:r>
      <w:r w:rsidR="00FD4F9A">
        <w:rPr>
          <w:rFonts w:ascii="Calibri" w:hAnsi="Calibri" w:cs="Calibri"/>
          <w:i/>
          <w:iCs/>
          <w:color w:val="000000"/>
          <w:shd w:val="clear" w:color="auto" w:fill="FFFFFF"/>
        </w:rPr>
        <w:t>H</w:t>
      </w:r>
      <w:r w:rsidR="003720B7" w:rsidRPr="0011687A">
        <w:rPr>
          <w:rFonts w:ascii="Calibri" w:hAnsi="Calibri" w:cs="Calibri"/>
          <w:i/>
          <w:iCs/>
          <w:color w:val="000000"/>
          <w:shd w:val="clear" w:color="auto" w:fill="FFFFFF"/>
        </w:rPr>
        <w:t>e who promised is faithfu</w:t>
      </w:r>
      <w:r w:rsidR="003720B7" w:rsidRPr="0011687A">
        <w:rPr>
          <w:rFonts w:ascii="Calibri" w:hAnsi="Calibri" w:cs="Calibri"/>
          <w:color w:val="000000"/>
          <w:shd w:val="clear" w:color="auto" w:fill="FFFFFF"/>
        </w:rPr>
        <w:t>l” (Hebrews 10:23).</w:t>
      </w:r>
    </w:p>
    <w:p w14:paraId="388CA82B" w14:textId="77777777" w:rsidR="00CA5641" w:rsidRPr="0011687A" w:rsidRDefault="00CA5641" w:rsidP="00436A74">
      <w:pPr>
        <w:jc w:val="both"/>
        <w:rPr>
          <w:rFonts w:ascii="Calibri" w:hAnsi="Calibri" w:cs="Calibri"/>
        </w:rPr>
      </w:pPr>
    </w:p>
    <w:p w14:paraId="6FF508CA" w14:textId="0895919D" w:rsidR="0011687A" w:rsidRPr="0011687A" w:rsidRDefault="00436A74" w:rsidP="00436A74">
      <w:pPr>
        <w:jc w:val="both"/>
        <w:rPr>
          <w:rFonts w:ascii="Calibri" w:hAnsi="Calibri" w:cs="Calibri"/>
          <w:color w:val="222222"/>
        </w:rPr>
      </w:pPr>
      <w:r w:rsidRPr="0011687A">
        <w:rPr>
          <w:rFonts w:ascii="Calibri" w:hAnsi="Calibri" w:cs="Calibri"/>
          <w:color w:val="222222"/>
        </w:rPr>
        <w:t>Let’s celebrate th</w:t>
      </w:r>
      <w:r w:rsidR="0011687A">
        <w:rPr>
          <w:rFonts w:ascii="Calibri" w:hAnsi="Calibri" w:cs="Calibri"/>
          <w:color w:val="222222"/>
        </w:rPr>
        <w:t>is</w:t>
      </w:r>
      <w:r w:rsidRPr="0011687A">
        <w:rPr>
          <w:rFonts w:ascii="Calibri" w:hAnsi="Calibri" w:cs="Calibri"/>
          <w:color w:val="222222"/>
        </w:rPr>
        <w:t xml:space="preserve"> </w:t>
      </w:r>
      <w:r w:rsidR="0011687A">
        <w:rPr>
          <w:rFonts w:ascii="Calibri" w:hAnsi="Calibri" w:cs="Calibri"/>
          <w:color w:val="222222"/>
        </w:rPr>
        <w:t xml:space="preserve">3-year </w:t>
      </w:r>
      <w:r w:rsidRPr="0011687A">
        <w:rPr>
          <w:rFonts w:ascii="Calibri" w:hAnsi="Calibri" w:cs="Calibri"/>
          <w:color w:val="222222"/>
        </w:rPr>
        <w:t>milestone by gathering together in your count</w:t>
      </w:r>
      <w:r w:rsidR="004A1CC6">
        <w:rPr>
          <w:rFonts w:ascii="Calibri" w:hAnsi="Calibri" w:cs="Calibri"/>
          <w:color w:val="222222"/>
        </w:rPr>
        <w:t>i</w:t>
      </w:r>
      <w:r w:rsidRPr="0011687A">
        <w:rPr>
          <w:rFonts w:ascii="Calibri" w:hAnsi="Calibri" w:cs="Calibri"/>
          <w:color w:val="222222"/>
        </w:rPr>
        <w:t>es for breakfast/brunch after the declarations. God’s purpose in these declarations has always been two-fold:  1) speak out His Word over our state</w:t>
      </w:r>
      <w:r w:rsidR="0011687A">
        <w:rPr>
          <w:rFonts w:ascii="Calibri" w:hAnsi="Calibri" w:cs="Calibri"/>
          <w:color w:val="222222"/>
        </w:rPr>
        <w:t>,</w:t>
      </w:r>
      <w:r w:rsidRPr="0011687A">
        <w:rPr>
          <w:rFonts w:ascii="Calibri" w:hAnsi="Calibri" w:cs="Calibri"/>
          <w:color w:val="222222"/>
        </w:rPr>
        <w:t xml:space="preserve"> and 2) build strong heart-to-heart connections</w:t>
      </w:r>
      <w:r w:rsidR="008948A5">
        <w:rPr>
          <w:rFonts w:ascii="Calibri" w:hAnsi="Calibri" w:cs="Calibri"/>
          <w:color w:val="222222"/>
        </w:rPr>
        <w:t xml:space="preserve"> amongst the intercessors</w:t>
      </w:r>
      <w:r w:rsidRPr="0011687A">
        <w:rPr>
          <w:rFonts w:ascii="Calibri" w:hAnsi="Calibri" w:cs="Calibri"/>
          <w:color w:val="222222"/>
        </w:rPr>
        <w:t xml:space="preserve">.  </w:t>
      </w:r>
      <w:r w:rsidR="00973FEF">
        <w:rPr>
          <w:rFonts w:ascii="Calibri" w:hAnsi="Calibri" w:cs="Calibri"/>
          <w:color w:val="222222"/>
        </w:rPr>
        <w:t xml:space="preserve">I now understand this to </w:t>
      </w:r>
      <w:r w:rsidR="00F63B28">
        <w:rPr>
          <w:rFonts w:ascii="Calibri" w:hAnsi="Calibri" w:cs="Calibri"/>
          <w:color w:val="222222"/>
        </w:rPr>
        <w:t>be</w:t>
      </w:r>
      <w:r w:rsidR="00F63B28" w:rsidRPr="0011687A">
        <w:rPr>
          <w:rFonts w:ascii="Calibri" w:hAnsi="Calibri" w:cs="Calibri"/>
          <w:color w:val="222222"/>
        </w:rPr>
        <w:t xml:space="preserve"> similar</w:t>
      </w:r>
      <w:r w:rsidR="0011687A" w:rsidRPr="0011687A">
        <w:rPr>
          <w:rFonts w:ascii="Calibri" w:hAnsi="Calibri" w:cs="Calibri"/>
          <w:color w:val="222222"/>
        </w:rPr>
        <w:t xml:space="preserve"> to the 1</w:t>
      </w:r>
      <w:r w:rsidR="0011687A" w:rsidRPr="0011687A">
        <w:rPr>
          <w:rFonts w:ascii="Calibri" w:hAnsi="Calibri" w:cs="Calibri"/>
          <w:color w:val="222222"/>
          <w:vertAlign w:val="superscript"/>
        </w:rPr>
        <w:t>st</w:t>
      </w:r>
      <w:r w:rsidR="0011687A" w:rsidRPr="0011687A">
        <w:rPr>
          <w:rFonts w:ascii="Calibri" w:hAnsi="Calibri" w:cs="Calibri"/>
          <w:color w:val="222222"/>
        </w:rPr>
        <w:t xml:space="preserve"> and 2</w:t>
      </w:r>
      <w:r w:rsidR="0011687A" w:rsidRPr="0011687A">
        <w:rPr>
          <w:rFonts w:ascii="Calibri" w:hAnsi="Calibri" w:cs="Calibri"/>
          <w:color w:val="222222"/>
          <w:vertAlign w:val="superscript"/>
        </w:rPr>
        <w:t>nd</w:t>
      </w:r>
      <w:r w:rsidR="0011687A" w:rsidRPr="0011687A">
        <w:rPr>
          <w:rFonts w:ascii="Calibri" w:hAnsi="Calibri" w:cs="Calibri"/>
          <w:color w:val="222222"/>
        </w:rPr>
        <w:t xml:space="preserve"> commandments: </w:t>
      </w:r>
      <w:r w:rsidR="008948A5">
        <w:rPr>
          <w:rFonts w:ascii="Calibri" w:hAnsi="Calibri" w:cs="Calibri"/>
          <w:color w:val="222222"/>
        </w:rPr>
        <w:t xml:space="preserve"> </w:t>
      </w:r>
      <w:r w:rsidR="00973FEF">
        <w:rPr>
          <w:rFonts w:ascii="Calibri" w:hAnsi="Calibri" w:cs="Calibri"/>
          <w:color w:val="222222"/>
        </w:rPr>
        <w:t xml:space="preserve">1) </w:t>
      </w:r>
      <w:r w:rsidR="0011687A" w:rsidRPr="0011687A">
        <w:rPr>
          <w:rFonts w:ascii="Calibri" w:hAnsi="Calibri" w:cs="Calibri"/>
          <w:color w:val="222222"/>
        </w:rPr>
        <w:t xml:space="preserve">love the Lord, your God, with all your heart and </w:t>
      </w:r>
      <w:r w:rsidR="00973FEF">
        <w:rPr>
          <w:rFonts w:ascii="Calibri" w:hAnsi="Calibri" w:cs="Calibri"/>
          <w:color w:val="222222"/>
        </w:rPr>
        <w:t>2) l</w:t>
      </w:r>
      <w:r w:rsidR="0011687A" w:rsidRPr="0011687A">
        <w:rPr>
          <w:rFonts w:ascii="Calibri" w:hAnsi="Calibri" w:cs="Calibri"/>
          <w:color w:val="222222"/>
        </w:rPr>
        <w:t xml:space="preserve">ove others as yourself. </w:t>
      </w:r>
      <w:r w:rsidR="00973FEF">
        <w:rPr>
          <w:rFonts w:ascii="Calibri" w:hAnsi="Calibri" w:cs="Calibri"/>
          <w:color w:val="222222"/>
        </w:rPr>
        <w:t xml:space="preserve"> </w:t>
      </w:r>
      <w:r w:rsidR="0011687A" w:rsidRPr="0011687A">
        <w:rPr>
          <w:rFonts w:ascii="Calibri" w:hAnsi="Calibri" w:cs="Calibri"/>
          <w:color w:val="222222"/>
        </w:rPr>
        <w:t>Paul sa</w:t>
      </w:r>
      <w:r w:rsidR="00973FEF">
        <w:rPr>
          <w:rFonts w:ascii="Calibri" w:hAnsi="Calibri" w:cs="Calibri"/>
          <w:color w:val="222222"/>
        </w:rPr>
        <w:t>id</w:t>
      </w:r>
      <w:r w:rsidR="0011687A" w:rsidRPr="0011687A">
        <w:rPr>
          <w:rFonts w:ascii="Calibri" w:hAnsi="Calibri" w:cs="Calibri"/>
          <w:color w:val="222222"/>
        </w:rPr>
        <w:t xml:space="preserve"> it well</w:t>
      </w:r>
      <w:r w:rsidR="00973FEF">
        <w:rPr>
          <w:rFonts w:ascii="Calibri" w:hAnsi="Calibri" w:cs="Calibri"/>
          <w:color w:val="222222"/>
        </w:rPr>
        <w:t xml:space="preserve"> in 1 Cor. 13:2, </w:t>
      </w:r>
      <w:r w:rsidR="0011687A" w:rsidRPr="0011687A">
        <w:rPr>
          <w:rFonts w:ascii="Calibri" w:hAnsi="Calibri" w:cs="Calibri"/>
          <w:color w:val="222222"/>
        </w:rPr>
        <w:t xml:space="preserve"> “</w:t>
      </w:r>
      <w:r w:rsidR="0011687A" w:rsidRPr="0011687A">
        <w:rPr>
          <w:rFonts w:ascii="Calibri" w:hAnsi="Calibri" w:cs="Calibri"/>
          <w:i/>
          <w:iCs/>
          <w:color w:val="000000"/>
          <w:shd w:val="clear" w:color="auto" w:fill="FFFFFF"/>
        </w:rPr>
        <w:t>And though I have</w:t>
      </w:r>
      <w:r w:rsidR="0011687A" w:rsidRPr="0011687A">
        <w:rPr>
          <w:rStyle w:val="apple-converted-space"/>
          <w:rFonts w:ascii="Calibri" w:hAnsi="Calibri" w:cs="Calibri"/>
          <w:i/>
          <w:iCs/>
          <w:color w:val="000000"/>
          <w:shd w:val="clear" w:color="auto" w:fill="FFFFFF"/>
        </w:rPr>
        <w:t> </w:t>
      </w:r>
      <w:r w:rsidR="0011687A" w:rsidRPr="0011687A">
        <w:rPr>
          <w:rFonts w:ascii="Calibri" w:hAnsi="Calibri" w:cs="Calibri"/>
          <w:i/>
          <w:iCs/>
          <w:color w:val="000000"/>
        </w:rPr>
        <w:t>the gift of</w:t>
      </w:r>
      <w:r w:rsidR="0011687A" w:rsidRPr="0011687A">
        <w:rPr>
          <w:rStyle w:val="apple-converted-space"/>
          <w:rFonts w:ascii="Calibri" w:hAnsi="Calibri" w:cs="Calibri"/>
          <w:i/>
          <w:iCs/>
          <w:color w:val="000000"/>
          <w:shd w:val="clear" w:color="auto" w:fill="FFFFFF"/>
        </w:rPr>
        <w:t> </w:t>
      </w:r>
      <w:r w:rsidR="0011687A" w:rsidRPr="0011687A">
        <w:rPr>
          <w:rFonts w:ascii="Calibri" w:hAnsi="Calibri" w:cs="Calibri"/>
          <w:i/>
          <w:iCs/>
          <w:color w:val="000000"/>
          <w:shd w:val="clear" w:color="auto" w:fill="FFFFFF"/>
        </w:rPr>
        <w:t>prophecy, and understand all mysteries and all knowledge, and though I have all faith,</w:t>
      </w:r>
      <w:r w:rsidR="0011687A" w:rsidRPr="0011687A">
        <w:rPr>
          <w:rStyle w:val="apple-converted-space"/>
          <w:rFonts w:ascii="Calibri" w:hAnsi="Calibri" w:cs="Calibri"/>
          <w:i/>
          <w:iCs/>
          <w:color w:val="000000"/>
          <w:shd w:val="clear" w:color="auto" w:fill="FFFFFF"/>
        </w:rPr>
        <w:t> </w:t>
      </w:r>
      <w:r w:rsidR="0011687A" w:rsidRPr="0011687A">
        <w:rPr>
          <w:rFonts w:ascii="Calibri" w:hAnsi="Calibri" w:cs="Calibri"/>
          <w:i/>
          <w:iCs/>
          <w:color w:val="000000"/>
          <w:shd w:val="clear" w:color="auto" w:fill="FFFFFF"/>
        </w:rPr>
        <w:t xml:space="preserve">so that I could remove mountains, </w:t>
      </w:r>
      <w:r w:rsidR="0011687A" w:rsidRPr="0011687A">
        <w:rPr>
          <w:rFonts w:ascii="Calibri" w:hAnsi="Calibri" w:cs="Calibri"/>
          <w:b/>
          <w:bCs/>
          <w:i/>
          <w:iCs/>
          <w:color w:val="000000"/>
          <w:shd w:val="clear" w:color="auto" w:fill="FFFFFF"/>
        </w:rPr>
        <w:t>but have not love, I am nothing</w:t>
      </w:r>
      <w:r w:rsidR="00973FEF" w:rsidRPr="00973FEF">
        <w:rPr>
          <w:rFonts w:ascii="Calibri" w:hAnsi="Calibri" w:cs="Calibri"/>
          <w:i/>
          <w:iCs/>
          <w:color w:val="000000"/>
          <w:shd w:val="clear" w:color="auto" w:fill="FFFFFF"/>
        </w:rPr>
        <w:t>.</w:t>
      </w:r>
      <w:r w:rsidR="0011687A" w:rsidRPr="00973FEF">
        <w:rPr>
          <w:rFonts w:ascii="Calibri" w:hAnsi="Calibri" w:cs="Calibri"/>
          <w:color w:val="000000"/>
          <w:shd w:val="clear" w:color="auto" w:fill="FFFFFF"/>
        </w:rPr>
        <w:t>”</w:t>
      </w:r>
      <w:r w:rsidR="00973FEF">
        <w:rPr>
          <w:rFonts w:ascii="Calibri" w:hAnsi="Calibri" w:cs="Calibri"/>
          <w:color w:val="000000"/>
          <w:shd w:val="clear" w:color="auto" w:fill="FFFFFF"/>
        </w:rPr>
        <w:t xml:space="preserve"> </w:t>
      </w:r>
      <w:r w:rsidR="0011687A">
        <w:rPr>
          <w:rFonts w:ascii="Calibri" w:hAnsi="Calibri" w:cs="Calibri"/>
          <w:color w:val="000000"/>
          <w:shd w:val="clear" w:color="auto" w:fill="FFFFFF"/>
        </w:rPr>
        <w:t xml:space="preserve">We meet and gather face-to-face to form </w:t>
      </w:r>
      <w:r w:rsidR="00F63B28">
        <w:rPr>
          <w:rFonts w:ascii="Calibri" w:hAnsi="Calibri" w:cs="Calibri"/>
          <w:color w:val="000000"/>
          <w:shd w:val="clear" w:color="auto" w:fill="FFFFFF"/>
        </w:rPr>
        <w:t>these strong bonds of love</w:t>
      </w:r>
      <w:r w:rsidR="0011687A">
        <w:rPr>
          <w:rFonts w:ascii="Calibri" w:hAnsi="Calibri" w:cs="Calibri"/>
          <w:color w:val="000000"/>
          <w:shd w:val="clear" w:color="auto" w:fill="FFFFFF"/>
        </w:rPr>
        <w:t xml:space="preserve">. </w:t>
      </w:r>
      <w:r w:rsidR="00973FEF">
        <w:rPr>
          <w:rFonts w:ascii="Calibri" w:hAnsi="Calibri" w:cs="Calibri"/>
          <w:color w:val="222222"/>
        </w:rPr>
        <w:t>We</w:t>
      </w:r>
      <w:r w:rsidR="00973FEF" w:rsidRPr="0011687A">
        <w:rPr>
          <w:rFonts w:ascii="Calibri" w:hAnsi="Calibri" w:cs="Calibri"/>
          <w:color w:val="222222"/>
        </w:rPr>
        <w:t xml:space="preserve"> honor our Lord by honoring and loving one another.</w:t>
      </w:r>
    </w:p>
    <w:p w14:paraId="2D30BC22" w14:textId="77777777" w:rsidR="0011687A" w:rsidRPr="0011687A" w:rsidRDefault="0011687A" w:rsidP="00436A74">
      <w:pPr>
        <w:jc w:val="both"/>
        <w:rPr>
          <w:rFonts w:ascii="Calibri" w:hAnsi="Calibri" w:cs="Calibri"/>
          <w:color w:val="222222"/>
        </w:rPr>
      </w:pPr>
    </w:p>
    <w:p w14:paraId="378ACE8A" w14:textId="1C211C39" w:rsidR="00436A74" w:rsidRDefault="00973FEF" w:rsidP="0011687A">
      <w:pPr>
        <w:jc w:val="both"/>
        <w:rPr>
          <w:rFonts w:ascii="Calibri" w:hAnsi="Calibri" w:cs="Calibri"/>
        </w:rPr>
      </w:pPr>
      <w:r>
        <w:rPr>
          <w:rFonts w:ascii="Calibri" w:hAnsi="Calibri" w:cs="Calibri"/>
          <w:color w:val="222222"/>
        </w:rPr>
        <w:t>WE WILL WAR</w:t>
      </w:r>
      <w:r w:rsidR="00436A74" w:rsidRPr="0011687A">
        <w:rPr>
          <w:rFonts w:ascii="Calibri" w:hAnsi="Calibri" w:cs="Calibri"/>
          <w:color w:val="222222"/>
        </w:rPr>
        <w:t xml:space="preserve"> AS ONE</w:t>
      </w:r>
      <w:r>
        <w:rPr>
          <w:rFonts w:ascii="Calibri" w:hAnsi="Calibri" w:cs="Calibri"/>
          <w:color w:val="222222"/>
        </w:rPr>
        <w:t xml:space="preserve">, so let us begin 2025 standing together </w:t>
      </w:r>
      <w:r w:rsidR="00436A74" w:rsidRPr="0011687A">
        <w:rPr>
          <w:rFonts w:ascii="Calibri" w:hAnsi="Calibri" w:cs="Calibri"/>
          <w:color w:val="222222"/>
        </w:rPr>
        <w:t>in our count</w:t>
      </w:r>
      <w:r w:rsidR="004A1CC6">
        <w:rPr>
          <w:rFonts w:ascii="Calibri" w:hAnsi="Calibri" w:cs="Calibri"/>
          <w:color w:val="222222"/>
        </w:rPr>
        <w:t>i</w:t>
      </w:r>
      <w:r w:rsidR="00436A74" w:rsidRPr="0011687A">
        <w:rPr>
          <w:rFonts w:ascii="Calibri" w:hAnsi="Calibri" w:cs="Calibri"/>
          <w:color w:val="222222"/>
        </w:rPr>
        <w:t xml:space="preserve">es. </w:t>
      </w:r>
      <w:r w:rsidR="00436A74" w:rsidRPr="0011687A">
        <w:rPr>
          <w:rFonts w:ascii="Calibri" w:hAnsi="Calibri" w:cs="Calibri"/>
        </w:rPr>
        <w:t>It is my honor to serve with each of you!</w:t>
      </w:r>
    </w:p>
    <w:p w14:paraId="19E246F1" w14:textId="77777777" w:rsidR="0011687A" w:rsidRPr="0011687A" w:rsidRDefault="0011687A" w:rsidP="0011687A">
      <w:pPr>
        <w:jc w:val="both"/>
        <w:rPr>
          <w:rFonts w:ascii="Calibri" w:hAnsi="Calibri" w:cs="Calibri"/>
        </w:rPr>
      </w:pPr>
    </w:p>
    <w:p w14:paraId="781C3B40" w14:textId="5E03947E" w:rsidR="00436A74" w:rsidRPr="00F63B28" w:rsidRDefault="00436A74">
      <w:pPr>
        <w:rPr>
          <w:rFonts w:ascii="Calibri" w:hAnsi="Calibri" w:cs="Calibri"/>
        </w:rPr>
      </w:pPr>
      <w:r w:rsidRPr="0011687A">
        <w:rPr>
          <w:rFonts w:ascii="Calibri" w:hAnsi="Calibri" w:cs="Calibri"/>
        </w:rPr>
        <w:t xml:space="preserve">Because of His sacrifice, </w:t>
      </w:r>
    </w:p>
    <w:p w14:paraId="717756D7" w14:textId="70A48C25" w:rsidR="00C6214D" w:rsidRPr="003720B7" w:rsidRDefault="00436A74">
      <w:pPr>
        <w:rPr>
          <w:rFonts w:ascii="Dreaming Outloud Script Pro" w:hAnsi="Dreaming Outloud Script Pro" w:cs="Dreaming Outloud Script Pro"/>
          <w:i/>
          <w:iCs/>
          <w:sz w:val="28"/>
          <w:szCs w:val="28"/>
        </w:rPr>
      </w:pPr>
      <w:r w:rsidRPr="003720B7">
        <w:rPr>
          <w:rFonts w:ascii="Dreaming Outloud Script Pro" w:hAnsi="Dreaming Outloud Script Pro" w:cs="Dreaming Outloud Script Pro"/>
          <w:i/>
          <w:iCs/>
          <w:sz w:val="28"/>
          <w:szCs w:val="28"/>
        </w:rPr>
        <w:t>Dr. Keena K. Cowsert</w:t>
      </w:r>
      <w:r w:rsidR="00C6214D" w:rsidRPr="003720B7">
        <w:rPr>
          <w:rFonts w:ascii="Dreaming Outloud Script Pro" w:hAnsi="Dreaming Outloud Script Pro" w:cs="Dreaming Outloud Script Pro"/>
          <w:i/>
          <w:iCs/>
          <w:sz w:val="28"/>
          <w:szCs w:val="28"/>
        </w:rPr>
        <w:br w:type="page"/>
      </w:r>
    </w:p>
    <w:p w14:paraId="02E231A8" w14:textId="77777777" w:rsidR="00EF14A4" w:rsidRDefault="00EF14A4" w:rsidP="00874E66">
      <w:pPr>
        <w:jc w:val="center"/>
        <w:rPr>
          <w:b/>
          <w:bCs/>
        </w:rPr>
      </w:pPr>
    </w:p>
    <w:p w14:paraId="69DF2F44" w14:textId="77777777" w:rsidR="00EF14A4" w:rsidRDefault="00EF14A4" w:rsidP="00874E66">
      <w:pPr>
        <w:jc w:val="center"/>
        <w:rPr>
          <w:b/>
          <w:bCs/>
        </w:rPr>
      </w:pPr>
    </w:p>
    <w:p w14:paraId="1F42FF50" w14:textId="3A97BA9F" w:rsidR="00340E76" w:rsidRPr="00D270EB" w:rsidRDefault="00874E66" w:rsidP="00874E66">
      <w:pPr>
        <w:jc w:val="center"/>
        <w:rPr>
          <w:b/>
          <w:bCs/>
          <w:sz w:val="28"/>
          <w:szCs w:val="28"/>
        </w:rPr>
      </w:pPr>
      <w:r w:rsidRPr="00D270EB">
        <w:rPr>
          <w:b/>
          <w:bCs/>
          <w:sz w:val="28"/>
          <w:szCs w:val="28"/>
        </w:rPr>
        <w:t>BACKGROUND on WATCHMEN and GATEKEEPER</w:t>
      </w:r>
      <w:r w:rsidR="00EC1D9C" w:rsidRPr="00D270EB">
        <w:rPr>
          <w:b/>
          <w:bCs/>
          <w:sz w:val="28"/>
          <w:szCs w:val="28"/>
        </w:rPr>
        <w:t>S</w:t>
      </w:r>
    </w:p>
    <w:p w14:paraId="5AB13B17" w14:textId="57FBC6B6" w:rsidR="00340E76" w:rsidRDefault="00340E76">
      <w:pPr>
        <w:rPr>
          <w:rFonts w:ascii="Calibri" w:hAnsi="Calibri" w:cs="Calibri"/>
          <w:color w:val="000000" w:themeColor="text1"/>
        </w:rPr>
      </w:pPr>
    </w:p>
    <w:p w14:paraId="70E78889" w14:textId="175D7611" w:rsidR="00EC1D9C" w:rsidRPr="00D270EB" w:rsidRDefault="00EC1D9C">
      <w:pPr>
        <w:rPr>
          <w:rFonts w:ascii="Calibri" w:hAnsi="Calibri" w:cs="Calibri"/>
          <w:b/>
          <w:bCs/>
          <w:color w:val="000000" w:themeColor="text1"/>
          <w:sz w:val="26"/>
          <w:szCs w:val="26"/>
        </w:rPr>
      </w:pPr>
      <w:r w:rsidRPr="00D270EB">
        <w:rPr>
          <w:rFonts w:ascii="Calibri" w:hAnsi="Calibri" w:cs="Calibri"/>
          <w:b/>
          <w:bCs/>
          <w:color w:val="000000" w:themeColor="text1"/>
          <w:sz w:val="26"/>
          <w:szCs w:val="26"/>
        </w:rPr>
        <w:t>READ before declaration Saturday....</w:t>
      </w:r>
    </w:p>
    <w:p w14:paraId="16B453E5" w14:textId="77777777" w:rsidR="00EC1D9C" w:rsidRPr="00D270EB" w:rsidRDefault="00EC1D9C">
      <w:pPr>
        <w:rPr>
          <w:rFonts w:ascii="Calibri" w:hAnsi="Calibri" w:cs="Calibri"/>
          <w:color w:val="000000" w:themeColor="text1"/>
          <w:sz w:val="26"/>
          <w:szCs w:val="26"/>
        </w:rPr>
      </w:pPr>
    </w:p>
    <w:p w14:paraId="1297D272"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rPr>
      </w:pPr>
      <w:r w:rsidRPr="00D270EB">
        <w:rPr>
          <w:rFonts w:ascii="Calibri" w:hAnsi="Calibri" w:cs="Calibri"/>
          <w:color w:val="000000" w:themeColor="text1"/>
          <w:sz w:val="26"/>
          <w:szCs w:val="26"/>
        </w:rPr>
        <w:t xml:space="preserve">Watchmen and Gatekeepers are both to be vigilant and alert and their roles are crucial to the protection of the city.  </w:t>
      </w:r>
    </w:p>
    <w:p w14:paraId="77B91642" w14:textId="77777777" w:rsidR="00874E66" w:rsidRPr="00D270EB" w:rsidRDefault="00874E66" w:rsidP="00EF14A4">
      <w:pPr>
        <w:jc w:val="both"/>
        <w:rPr>
          <w:rFonts w:ascii="Calibri" w:hAnsi="Calibri" w:cs="Calibri"/>
          <w:color w:val="000000" w:themeColor="text1"/>
          <w:sz w:val="26"/>
          <w:szCs w:val="26"/>
        </w:rPr>
      </w:pPr>
    </w:p>
    <w:p w14:paraId="5FB42135" w14:textId="0D0C16B6" w:rsidR="00874E66" w:rsidRPr="00D270EB" w:rsidRDefault="00874E66" w:rsidP="00EF14A4">
      <w:pPr>
        <w:jc w:val="both"/>
        <w:rPr>
          <w:rFonts w:ascii="Calibri" w:hAnsi="Calibri" w:cs="Calibri"/>
          <w:color w:val="000000" w:themeColor="text1"/>
          <w:sz w:val="26"/>
          <w:szCs w:val="26"/>
        </w:rPr>
      </w:pPr>
      <w:r w:rsidRPr="00D270EB">
        <w:rPr>
          <w:rFonts w:ascii="Calibri" w:hAnsi="Calibri" w:cs="Calibri"/>
          <w:b/>
          <w:bCs/>
          <w:color w:val="000000" w:themeColor="text1"/>
          <w:sz w:val="26"/>
          <w:szCs w:val="26"/>
        </w:rPr>
        <w:t>WATCHMEN</w:t>
      </w:r>
      <w:r w:rsidR="001E1139" w:rsidRPr="00D270EB">
        <w:rPr>
          <w:rFonts w:ascii="Calibri" w:hAnsi="Calibri" w:cs="Calibri"/>
          <w:color w:val="000000" w:themeColor="text1"/>
          <w:sz w:val="26"/>
          <w:szCs w:val="26"/>
        </w:rPr>
        <w:t xml:space="preserve"> are to keep watch day and night</w:t>
      </w:r>
      <w:r w:rsidR="00F63B28" w:rsidRPr="00D270EB">
        <w:rPr>
          <w:rFonts w:ascii="Calibri" w:hAnsi="Calibri" w:cs="Calibri"/>
          <w:color w:val="000000" w:themeColor="text1"/>
          <w:sz w:val="26"/>
          <w:szCs w:val="26"/>
        </w:rPr>
        <w:t xml:space="preserve">, watching for </w:t>
      </w:r>
      <w:r w:rsidR="001E1139" w:rsidRPr="00D270EB">
        <w:rPr>
          <w:rFonts w:ascii="Calibri" w:hAnsi="Calibri" w:cs="Calibri"/>
          <w:color w:val="000000" w:themeColor="text1"/>
          <w:sz w:val="26"/>
          <w:szCs w:val="26"/>
        </w:rPr>
        <w:t xml:space="preserve">anyone approaching the city. </w:t>
      </w:r>
      <w:r w:rsidRPr="00D270EB">
        <w:rPr>
          <w:rFonts w:ascii="Calibri" w:hAnsi="Calibri" w:cs="Calibri"/>
          <w:color w:val="000000" w:themeColor="text1"/>
          <w:sz w:val="26"/>
          <w:szCs w:val="26"/>
        </w:rPr>
        <w:t>Watchmen patrol and guard the city</w:t>
      </w:r>
      <w:r w:rsidR="00EF14A4" w:rsidRPr="00D270EB">
        <w:rPr>
          <w:rFonts w:ascii="Calibri" w:hAnsi="Calibri" w:cs="Calibri"/>
          <w:color w:val="000000" w:themeColor="text1"/>
          <w:sz w:val="26"/>
          <w:szCs w:val="26"/>
        </w:rPr>
        <w:t>,</w:t>
      </w:r>
      <w:r w:rsidRPr="00D270EB">
        <w:rPr>
          <w:rFonts w:ascii="Calibri" w:hAnsi="Calibri" w:cs="Calibri"/>
          <w:color w:val="000000" w:themeColor="text1"/>
          <w:sz w:val="26"/>
          <w:szCs w:val="26"/>
        </w:rPr>
        <w:t xml:space="preserve"> in a constant state of readiness and alert. They need a keen sense of observation, integrity and prompt responsiveness to all arising issues. </w:t>
      </w:r>
      <w:r w:rsidR="001E1139" w:rsidRPr="00D270EB">
        <w:rPr>
          <w:rFonts w:ascii="Calibri" w:hAnsi="Calibri" w:cs="Calibri"/>
          <w:color w:val="000000" w:themeColor="text1"/>
          <w:sz w:val="26"/>
          <w:szCs w:val="26"/>
        </w:rPr>
        <w:t xml:space="preserve">They </w:t>
      </w:r>
      <w:r w:rsidR="00F63B28" w:rsidRPr="00D270EB">
        <w:rPr>
          <w:rFonts w:ascii="Calibri" w:hAnsi="Calibri" w:cs="Calibri"/>
          <w:color w:val="000000" w:themeColor="text1"/>
          <w:sz w:val="26"/>
          <w:szCs w:val="26"/>
        </w:rPr>
        <w:t>would alert the Gatekeepers to any potential threats or anyone of significance that was approaching</w:t>
      </w:r>
      <w:r w:rsidR="00DA4746" w:rsidRPr="00D270EB">
        <w:rPr>
          <w:rFonts w:ascii="Calibri" w:hAnsi="Calibri" w:cs="Calibri"/>
          <w:color w:val="000000" w:themeColor="text1"/>
          <w:sz w:val="26"/>
          <w:szCs w:val="26"/>
        </w:rPr>
        <w:t xml:space="preserve"> by blowing the trumpet</w:t>
      </w:r>
      <w:r w:rsidR="00F63B28" w:rsidRPr="00D270EB">
        <w:rPr>
          <w:rFonts w:ascii="Calibri" w:hAnsi="Calibri" w:cs="Calibri"/>
          <w:color w:val="000000" w:themeColor="text1"/>
          <w:sz w:val="26"/>
          <w:szCs w:val="26"/>
        </w:rPr>
        <w:t xml:space="preserve">. </w:t>
      </w:r>
    </w:p>
    <w:p w14:paraId="493FFEBC" w14:textId="77777777" w:rsidR="00874E66" w:rsidRPr="00D270EB" w:rsidRDefault="00874E66" w:rsidP="00EF14A4">
      <w:pPr>
        <w:jc w:val="both"/>
        <w:rPr>
          <w:rFonts w:ascii="Calibri" w:hAnsi="Calibri" w:cs="Calibri"/>
          <w:color w:val="000000" w:themeColor="text1"/>
          <w:sz w:val="26"/>
          <w:szCs w:val="26"/>
        </w:rPr>
      </w:pPr>
    </w:p>
    <w:p w14:paraId="5B7B5C19" w14:textId="39D9E781" w:rsidR="001E1139" w:rsidRPr="00D270EB" w:rsidRDefault="00DA4746" w:rsidP="00EF14A4">
      <w:pPr>
        <w:jc w:val="both"/>
        <w:rPr>
          <w:rFonts w:ascii="Calibri" w:hAnsi="Calibri" w:cs="Calibri"/>
          <w:color w:val="000000" w:themeColor="text1"/>
          <w:sz w:val="26"/>
          <w:szCs w:val="26"/>
        </w:rPr>
      </w:pPr>
      <w:r w:rsidRPr="00D270EB">
        <w:rPr>
          <w:rFonts w:ascii="Calibri" w:hAnsi="Calibri" w:cs="Calibri"/>
          <w:color w:val="000000" w:themeColor="text1"/>
          <w:sz w:val="26"/>
          <w:szCs w:val="26"/>
        </w:rPr>
        <w:t xml:space="preserve">The spiritual context is more than warning of danger, but guiding others to righteousness and repentance (Matt. 24:42-44). </w:t>
      </w:r>
      <w:r w:rsidR="00F91488" w:rsidRPr="00D270EB">
        <w:rPr>
          <w:rFonts w:ascii="Calibri" w:hAnsi="Calibri" w:cs="Calibri"/>
          <w:color w:val="000000" w:themeColor="text1"/>
          <w:sz w:val="26"/>
          <w:szCs w:val="26"/>
        </w:rPr>
        <w:t>They were tasked with calling upon the Lord, seeking His guidance, and persistently interceding for the well-being of the people.</w:t>
      </w:r>
      <w:r w:rsidR="00EA5766" w:rsidRPr="00D270EB">
        <w:rPr>
          <w:rFonts w:ascii="Calibri" w:hAnsi="Calibri" w:cs="Calibri"/>
          <w:color w:val="000000" w:themeColor="text1"/>
          <w:sz w:val="26"/>
          <w:szCs w:val="26"/>
        </w:rPr>
        <w:t xml:space="preserve"> </w:t>
      </w:r>
      <w:r w:rsidR="00FD4F9A" w:rsidRPr="00D270EB">
        <w:rPr>
          <w:rFonts w:ascii="Calibri" w:hAnsi="Calibri" w:cs="Calibri"/>
          <w:color w:val="000000" w:themeColor="text1"/>
          <w:sz w:val="26"/>
          <w:szCs w:val="26"/>
        </w:rPr>
        <w:t>T</w:t>
      </w:r>
      <w:r w:rsidR="00EA5766" w:rsidRPr="00D270EB">
        <w:rPr>
          <w:rFonts w:ascii="Calibri" w:hAnsi="Calibri" w:cs="Calibri"/>
          <w:color w:val="000000" w:themeColor="text1"/>
          <w:sz w:val="26"/>
          <w:szCs w:val="26"/>
        </w:rPr>
        <w:t>he watchman's role is intimately connected to prayer and intercession. It is through persistent communion with God that the watchman receives divine guidance, discernment, and the ability to effectively fulfill their calling.</w:t>
      </w:r>
    </w:p>
    <w:p w14:paraId="316FF44A" w14:textId="77777777" w:rsidR="00EA5766" w:rsidRPr="00D270EB" w:rsidRDefault="00EA5766" w:rsidP="00EF14A4">
      <w:pPr>
        <w:jc w:val="both"/>
        <w:rPr>
          <w:sz w:val="26"/>
          <w:szCs w:val="26"/>
        </w:rPr>
      </w:pPr>
    </w:p>
    <w:p w14:paraId="0A070D85"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rPr>
      </w:pPr>
    </w:p>
    <w:p w14:paraId="4B9E67D4" w14:textId="26AF99CB"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shd w:val="clear" w:color="auto" w:fill="FFFFFF"/>
        </w:rPr>
      </w:pPr>
      <w:r w:rsidRPr="00D270EB">
        <w:rPr>
          <w:rFonts w:ascii="Calibri" w:hAnsi="Calibri" w:cs="Calibri"/>
          <w:b/>
          <w:bCs/>
          <w:color w:val="000000" w:themeColor="text1"/>
          <w:sz w:val="26"/>
          <w:szCs w:val="26"/>
        </w:rPr>
        <w:t>GATEKEEPERS</w:t>
      </w:r>
      <w:r w:rsidRPr="00D270EB">
        <w:rPr>
          <w:rStyle w:val="Emphasis"/>
          <w:rFonts w:ascii="Calibri" w:hAnsi="Calibri" w:cs="Calibri"/>
          <w:i w:val="0"/>
          <w:iCs w:val="0"/>
          <w:color w:val="000000" w:themeColor="text1"/>
          <w:sz w:val="26"/>
          <w:szCs w:val="26"/>
        </w:rPr>
        <w:t xml:space="preserve"> were responsible for manning the watch and opening and closing the gates. </w:t>
      </w:r>
      <w:r w:rsidRPr="00D270EB">
        <w:rPr>
          <w:rStyle w:val="Emphasis"/>
          <w:rFonts w:ascii="Calibri" w:hAnsi="Calibri" w:cs="Calibri"/>
          <w:b/>
          <w:bCs/>
          <w:color w:val="000000" w:themeColor="text1"/>
          <w:sz w:val="26"/>
          <w:szCs w:val="26"/>
        </w:rPr>
        <w:t xml:space="preserve"> </w:t>
      </w:r>
      <w:r w:rsidRPr="00D270EB">
        <w:rPr>
          <w:rFonts w:ascii="Calibri" w:hAnsi="Calibri" w:cs="Calibri"/>
          <w:color w:val="000000" w:themeColor="text1"/>
          <w:sz w:val="26"/>
          <w:szCs w:val="26"/>
        </w:rPr>
        <w:t xml:space="preserve">Gatekeepers had </w:t>
      </w:r>
      <w:r w:rsidRPr="00D270EB">
        <w:rPr>
          <w:rStyle w:val="Emphasis"/>
          <w:rFonts w:ascii="Calibri" w:eastAsiaTheme="majorEastAsia" w:hAnsi="Calibri" w:cs="Calibri"/>
          <w:i w:val="0"/>
          <w:iCs w:val="0"/>
          <w:color w:val="000000" w:themeColor="text1"/>
          <w:sz w:val="26"/>
          <w:szCs w:val="26"/>
        </w:rPr>
        <w:t>oversight of the gates of the Lord’s house</w:t>
      </w:r>
      <w:r w:rsidRPr="00D270EB">
        <w:rPr>
          <w:rStyle w:val="Emphasis"/>
          <w:rFonts w:ascii="Calibri" w:hAnsi="Calibri" w:cs="Calibri"/>
          <w:i w:val="0"/>
          <w:iCs w:val="0"/>
          <w:color w:val="000000" w:themeColor="text1"/>
          <w:sz w:val="26"/>
          <w:szCs w:val="26"/>
        </w:rPr>
        <w:t>/the Temple</w:t>
      </w:r>
      <w:r w:rsidRPr="00D270EB">
        <w:rPr>
          <w:rStyle w:val="Emphasis"/>
          <w:rFonts w:ascii="Calibri" w:hAnsi="Calibri" w:cs="Calibri"/>
          <w:b/>
          <w:bCs/>
          <w:color w:val="000000" w:themeColor="text1"/>
          <w:sz w:val="26"/>
          <w:szCs w:val="26"/>
        </w:rPr>
        <w:t xml:space="preserve">. </w:t>
      </w:r>
      <w:r w:rsidRPr="00D270EB">
        <w:rPr>
          <w:rFonts w:ascii="Calibri" w:hAnsi="Calibri" w:cs="Calibri"/>
          <w:color w:val="000000" w:themeColor="text1"/>
          <w:sz w:val="26"/>
          <w:szCs w:val="26"/>
          <w:shd w:val="clear" w:color="auto" w:fill="FFFFFF"/>
        </w:rPr>
        <w:t xml:space="preserve">Gatekeepers were also tasked with discerning the intent and character of those seeking entrance. </w:t>
      </w:r>
      <w:r w:rsidR="00EC1D9C" w:rsidRPr="00D270EB">
        <w:rPr>
          <w:rFonts w:ascii="Calibri" w:hAnsi="Calibri" w:cs="Calibri"/>
          <w:color w:val="000000" w:themeColor="text1"/>
          <w:sz w:val="26"/>
          <w:szCs w:val="26"/>
          <w:shd w:val="clear" w:color="auto" w:fill="FFFFFF"/>
        </w:rPr>
        <w:t>They were the first line of defense for the city.</w:t>
      </w:r>
    </w:p>
    <w:p w14:paraId="170218EB"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shd w:val="clear" w:color="auto" w:fill="FFFFFF"/>
        </w:rPr>
      </w:pPr>
    </w:p>
    <w:p w14:paraId="4682AE3C"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rPr>
      </w:pPr>
      <w:r w:rsidRPr="00D270EB">
        <w:rPr>
          <w:rFonts w:ascii="Calibri" w:hAnsi="Calibri" w:cs="Calibri"/>
          <w:color w:val="000000" w:themeColor="text1"/>
          <w:sz w:val="26"/>
          <w:szCs w:val="26"/>
        </w:rPr>
        <w:t>In ancient cultures, gates were more than just points of entry; they were places of business, judgment, and assembly. City gates often served as gathering places where legal decisions were made, disputes were settled, and important messages were conveyed. Gatekeepers had the authority to control access to these public spaces, making their position crucial to both the spiritual and civic life of the community.</w:t>
      </w:r>
    </w:p>
    <w:p w14:paraId="1E631CD9"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rPr>
      </w:pPr>
    </w:p>
    <w:p w14:paraId="5B567DA2" w14:textId="77777777" w:rsidR="00874E66" w:rsidRPr="00D270EB" w:rsidRDefault="00874E66" w:rsidP="00EF14A4">
      <w:pPr>
        <w:pStyle w:val="NormalWeb"/>
        <w:spacing w:before="0" w:beforeAutospacing="0" w:after="0" w:afterAutospacing="0"/>
        <w:jc w:val="both"/>
        <w:textAlignment w:val="baseline"/>
        <w:rPr>
          <w:rFonts w:ascii="Calibri" w:hAnsi="Calibri" w:cs="Calibri"/>
          <w:color w:val="000000" w:themeColor="text1"/>
          <w:sz w:val="26"/>
          <w:szCs w:val="26"/>
        </w:rPr>
      </w:pPr>
      <w:r w:rsidRPr="00D270EB">
        <w:rPr>
          <w:rFonts w:ascii="Calibri" w:hAnsi="Calibri" w:cs="Calibri"/>
          <w:color w:val="000000" w:themeColor="text1"/>
          <w:sz w:val="26"/>
          <w:szCs w:val="26"/>
        </w:rPr>
        <w:t>The gates of a city or temple symbolized boundaries—between sacred and profane, between inside and outside, and between order and chaos. Gatekeepers stood at these boundaries, serving as protectors and enforcers of societal and religious norms.</w:t>
      </w:r>
    </w:p>
    <w:p w14:paraId="07B43CA7" w14:textId="77777777" w:rsidR="0065093D" w:rsidRDefault="0065093D"/>
    <w:p w14:paraId="357C8999" w14:textId="77777777" w:rsidR="00874E66" w:rsidRDefault="00874E66">
      <w:pPr>
        <w:rPr>
          <w:b/>
          <w:bCs/>
        </w:rPr>
      </w:pPr>
    </w:p>
    <w:p w14:paraId="69FB064A" w14:textId="77777777" w:rsidR="00874E66" w:rsidRDefault="00874E66">
      <w:pPr>
        <w:rPr>
          <w:b/>
          <w:bCs/>
        </w:rPr>
      </w:pPr>
    </w:p>
    <w:p w14:paraId="7964AC34" w14:textId="77777777" w:rsidR="00EC1D9C" w:rsidRDefault="00EC1D9C">
      <w:pPr>
        <w:rPr>
          <w:b/>
          <w:bCs/>
        </w:rPr>
        <w:sectPr w:rsidR="00EC1D9C" w:rsidSect="00CA6EA8">
          <w:footerReference w:type="first" r:id="rId12"/>
          <w:pgSz w:w="12240" w:h="15840"/>
          <w:pgMar w:top="1440" w:right="1440" w:bottom="1440" w:left="1440" w:header="288" w:footer="288" w:gutter="0"/>
          <w:pgNumType w:start="1"/>
          <w:cols w:space="720"/>
          <w:titlePg/>
          <w:docGrid w:linePitch="360"/>
        </w:sectPr>
      </w:pPr>
    </w:p>
    <w:p w14:paraId="0172EE3C" w14:textId="77777777" w:rsidR="00EC1D9C" w:rsidRDefault="00EC1D9C">
      <w:pPr>
        <w:rPr>
          <w:b/>
          <w:bCs/>
        </w:rPr>
      </w:pPr>
    </w:p>
    <w:p w14:paraId="5644C407" w14:textId="77777777" w:rsidR="00F779F1" w:rsidRPr="00F779F1" w:rsidRDefault="00F779F1" w:rsidP="00F779F1">
      <w:pPr>
        <w:shd w:val="clear" w:color="auto" w:fill="DAE9F7" w:themeFill="text2" w:themeFillTint="1A"/>
        <w:jc w:val="center"/>
        <w:rPr>
          <w:b/>
          <w:bCs/>
          <w:sz w:val="16"/>
          <w:szCs w:val="16"/>
        </w:rPr>
      </w:pPr>
    </w:p>
    <w:p w14:paraId="737CFD31" w14:textId="22CEC50A" w:rsidR="00EC1D9C" w:rsidRDefault="00F779F1" w:rsidP="00F779F1">
      <w:pPr>
        <w:shd w:val="clear" w:color="auto" w:fill="DAE9F7" w:themeFill="text2" w:themeFillTint="1A"/>
        <w:jc w:val="center"/>
        <w:rPr>
          <w:b/>
          <w:bCs/>
          <w:sz w:val="32"/>
          <w:szCs w:val="32"/>
        </w:rPr>
      </w:pPr>
      <w:r w:rsidRPr="00F779F1">
        <w:rPr>
          <w:b/>
          <w:bCs/>
          <w:sz w:val="32"/>
          <w:szCs w:val="32"/>
        </w:rPr>
        <w:t>STAND</w:t>
      </w:r>
      <w:r w:rsidR="00D270EB">
        <w:rPr>
          <w:b/>
          <w:bCs/>
          <w:sz w:val="32"/>
          <w:szCs w:val="32"/>
        </w:rPr>
        <w:t xml:space="preserve"> FIRM</w:t>
      </w:r>
    </w:p>
    <w:p w14:paraId="449EC08D" w14:textId="77777777" w:rsidR="00F779F1" w:rsidRPr="00F779F1" w:rsidRDefault="00F779F1" w:rsidP="00F779F1">
      <w:pPr>
        <w:shd w:val="clear" w:color="auto" w:fill="DAE9F7" w:themeFill="text2" w:themeFillTint="1A"/>
        <w:jc w:val="center"/>
        <w:rPr>
          <w:b/>
          <w:bCs/>
          <w:sz w:val="16"/>
          <w:szCs w:val="16"/>
        </w:rPr>
      </w:pPr>
    </w:p>
    <w:p w14:paraId="2DA61286" w14:textId="77777777" w:rsidR="00EC1D9C" w:rsidRDefault="00EC1D9C" w:rsidP="00EC1D9C">
      <w:pPr>
        <w:rPr>
          <w:b/>
          <w:bCs/>
        </w:rPr>
      </w:pPr>
    </w:p>
    <w:p w14:paraId="409683CF" w14:textId="1D0A4281" w:rsidR="0069152F" w:rsidRPr="00F779F1" w:rsidRDefault="0069152F" w:rsidP="00F779F1">
      <w:pPr>
        <w:shd w:val="clear" w:color="auto" w:fill="D9F2D0" w:themeFill="accent6" w:themeFillTint="33"/>
        <w:rPr>
          <w:rFonts w:ascii="Calibri" w:hAnsi="Calibri" w:cs="Calibri"/>
          <w:b/>
          <w:bCs/>
          <w:sz w:val="28"/>
          <w:szCs w:val="28"/>
        </w:rPr>
      </w:pPr>
      <w:r w:rsidRPr="00F779F1">
        <w:rPr>
          <w:rFonts w:ascii="Calibri" w:hAnsi="Calibri" w:cs="Calibri"/>
          <w:b/>
          <w:bCs/>
          <w:sz w:val="28"/>
          <w:szCs w:val="28"/>
        </w:rPr>
        <w:t xml:space="preserve">Stand on the </w:t>
      </w:r>
      <w:r w:rsidR="00FF54CF" w:rsidRPr="00F779F1">
        <w:rPr>
          <w:rFonts w:ascii="Calibri" w:hAnsi="Calibri" w:cs="Calibri"/>
          <w:b/>
          <w:bCs/>
          <w:sz w:val="28"/>
          <w:szCs w:val="28"/>
        </w:rPr>
        <w:t>W</w:t>
      </w:r>
      <w:r w:rsidRPr="00F779F1">
        <w:rPr>
          <w:rFonts w:ascii="Calibri" w:hAnsi="Calibri" w:cs="Calibri"/>
          <w:b/>
          <w:bCs/>
          <w:sz w:val="28"/>
          <w:szCs w:val="28"/>
        </w:rPr>
        <w:t>all</w:t>
      </w:r>
    </w:p>
    <w:p w14:paraId="32B6D89A" w14:textId="77777777" w:rsidR="00F91488" w:rsidRPr="00535116" w:rsidRDefault="00F91488">
      <w:pPr>
        <w:rPr>
          <w:rFonts w:ascii="Calibri" w:hAnsi="Calibri" w:cs="Calibri"/>
          <w:sz w:val="20"/>
          <w:szCs w:val="20"/>
        </w:rPr>
      </w:pPr>
    </w:p>
    <w:p w14:paraId="62945DB3" w14:textId="72A773EA" w:rsidR="00F91488" w:rsidRPr="00F9069D" w:rsidRDefault="00F91488" w:rsidP="005A2D1D">
      <w:pPr>
        <w:jc w:val="both"/>
        <w:rPr>
          <w:rFonts w:ascii="Calibri" w:hAnsi="Calibri" w:cs="Calibri"/>
          <w:sz w:val="27"/>
          <w:szCs w:val="27"/>
        </w:rPr>
      </w:pPr>
      <w:r w:rsidRPr="00F9069D">
        <w:rPr>
          <w:rFonts w:ascii="Calibri" w:hAnsi="Calibri" w:cs="Calibri"/>
          <w:sz w:val="27"/>
          <w:szCs w:val="27"/>
        </w:rPr>
        <w:t>"</w:t>
      </w:r>
      <w:r w:rsidRPr="00F9069D">
        <w:rPr>
          <w:rFonts w:ascii="Calibri" w:hAnsi="Calibri" w:cs="Calibri"/>
          <w:i/>
          <w:iCs/>
          <w:sz w:val="27"/>
          <w:szCs w:val="27"/>
        </w:rPr>
        <w:t xml:space="preserve">I have posted </w:t>
      </w:r>
      <w:r w:rsidR="004F416D" w:rsidRPr="00F9069D">
        <w:rPr>
          <w:rFonts w:ascii="Calibri" w:hAnsi="Calibri" w:cs="Calibri"/>
          <w:i/>
          <w:iCs/>
          <w:sz w:val="27"/>
          <w:szCs w:val="27"/>
        </w:rPr>
        <w:t>WATCHMEN</w:t>
      </w:r>
      <w:r w:rsidRPr="00F9069D">
        <w:rPr>
          <w:rFonts w:ascii="Calibri" w:hAnsi="Calibri" w:cs="Calibri"/>
          <w:i/>
          <w:iCs/>
          <w:sz w:val="27"/>
          <w:szCs w:val="27"/>
        </w:rPr>
        <w:t xml:space="preserve"> on your walls</w:t>
      </w:r>
      <w:r w:rsidR="0065093D" w:rsidRPr="00F9069D">
        <w:rPr>
          <w:rFonts w:ascii="Calibri" w:hAnsi="Calibri" w:cs="Calibri"/>
          <w:sz w:val="27"/>
          <w:szCs w:val="27"/>
        </w:rPr>
        <w:t>”</w:t>
      </w:r>
      <w:r w:rsidRPr="00F9069D">
        <w:rPr>
          <w:rFonts w:ascii="Calibri" w:hAnsi="Calibri" w:cs="Calibri"/>
          <w:sz w:val="27"/>
          <w:szCs w:val="27"/>
        </w:rPr>
        <w:t xml:space="preserve"> </w:t>
      </w:r>
      <w:r w:rsidR="0065093D" w:rsidRPr="009E4EF7">
        <w:rPr>
          <w:rFonts w:ascii="Calibri" w:hAnsi="Calibri" w:cs="Calibri"/>
          <w:sz w:val="22"/>
          <w:szCs w:val="22"/>
        </w:rPr>
        <w:t>[</w:t>
      </w:r>
      <w:r w:rsidRPr="009E4EF7">
        <w:rPr>
          <w:rFonts w:ascii="Calibri" w:hAnsi="Calibri" w:cs="Calibri"/>
          <w:sz w:val="22"/>
          <w:szCs w:val="22"/>
        </w:rPr>
        <w:t>Jerusalem</w:t>
      </w:r>
      <w:r w:rsidR="0065093D" w:rsidRPr="009E4EF7">
        <w:rPr>
          <w:rFonts w:ascii="Calibri" w:hAnsi="Calibri" w:cs="Calibri"/>
          <w:sz w:val="22"/>
          <w:szCs w:val="22"/>
        </w:rPr>
        <w:t>]</w:t>
      </w:r>
      <w:r w:rsidR="004F416D" w:rsidRPr="00F9069D">
        <w:rPr>
          <w:rFonts w:ascii="Calibri" w:hAnsi="Calibri" w:cs="Calibri"/>
          <w:sz w:val="27"/>
          <w:szCs w:val="27"/>
        </w:rPr>
        <w:t xml:space="preserve"> that y</w:t>
      </w:r>
      <w:r w:rsidR="0065093D" w:rsidRPr="00F9069D">
        <w:rPr>
          <w:rFonts w:ascii="Calibri" w:hAnsi="Calibri" w:cs="Calibri"/>
          <w:sz w:val="27"/>
          <w:szCs w:val="27"/>
        </w:rPr>
        <w:t>ou will “</w:t>
      </w:r>
      <w:r w:rsidRPr="00F9069D">
        <w:rPr>
          <w:rFonts w:ascii="Calibri" w:hAnsi="Calibri" w:cs="Calibri"/>
          <w:i/>
          <w:iCs/>
          <w:sz w:val="27"/>
          <w:szCs w:val="27"/>
        </w:rPr>
        <w:t>never be silent day or night. You who call on the Lord, give yourselves no rest</w:t>
      </w:r>
      <w:r w:rsidRPr="00F9069D">
        <w:rPr>
          <w:rFonts w:ascii="Calibri" w:hAnsi="Calibri" w:cs="Calibri"/>
          <w:sz w:val="27"/>
          <w:szCs w:val="27"/>
        </w:rPr>
        <w:t>"</w:t>
      </w:r>
      <w:r w:rsidR="00553B36" w:rsidRPr="00F9069D">
        <w:rPr>
          <w:rFonts w:ascii="Calibri" w:hAnsi="Calibri" w:cs="Calibri"/>
          <w:sz w:val="27"/>
          <w:szCs w:val="27"/>
        </w:rPr>
        <w:t xml:space="preserve"> (Isaiah 62:6).  </w:t>
      </w:r>
      <w:r w:rsidR="00B7418A" w:rsidRPr="00F9069D">
        <w:rPr>
          <w:rFonts w:ascii="Calibri" w:hAnsi="Calibri" w:cs="Calibri"/>
          <w:sz w:val="27"/>
          <w:szCs w:val="27"/>
        </w:rPr>
        <w:t xml:space="preserve">Father, </w:t>
      </w:r>
      <w:r w:rsidR="005321B4" w:rsidRPr="00F9069D">
        <w:rPr>
          <w:rFonts w:ascii="Calibri" w:hAnsi="Calibri" w:cs="Calibri"/>
          <w:sz w:val="27"/>
          <w:szCs w:val="27"/>
        </w:rPr>
        <w:t>I</w:t>
      </w:r>
      <w:r w:rsidR="00B7418A" w:rsidRPr="00F9069D">
        <w:rPr>
          <w:rFonts w:ascii="Calibri" w:hAnsi="Calibri" w:cs="Calibri"/>
          <w:sz w:val="27"/>
          <w:szCs w:val="27"/>
        </w:rPr>
        <w:t xml:space="preserve"> accept </w:t>
      </w:r>
      <w:r w:rsidR="009E4EF7">
        <w:rPr>
          <w:rFonts w:ascii="Calibri" w:hAnsi="Calibri" w:cs="Calibri"/>
          <w:sz w:val="27"/>
          <w:szCs w:val="27"/>
        </w:rPr>
        <w:t>Y</w:t>
      </w:r>
      <w:r w:rsidR="00B7418A" w:rsidRPr="00F9069D">
        <w:rPr>
          <w:rFonts w:ascii="Calibri" w:hAnsi="Calibri" w:cs="Calibri"/>
          <w:sz w:val="27"/>
          <w:szCs w:val="27"/>
        </w:rPr>
        <w:t xml:space="preserve">our call to be </w:t>
      </w:r>
      <w:r w:rsidR="00553B36" w:rsidRPr="00F9069D">
        <w:rPr>
          <w:rFonts w:ascii="Calibri" w:hAnsi="Calibri" w:cs="Calibri"/>
          <w:sz w:val="27"/>
          <w:szCs w:val="27"/>
        </w:rPr>
        <w:t xml:space="preserve">a </w:t>
      </w:r>
      <w:r w:rsidR="00B7418A" w:rsidRPr="00F9069D">
        <w:rPr>
          <w:rFonts w:ascii="Calibri" w:hAnsi="Calibri" w:cs="Calibri"/>
          <w:sz w:val="27"/>
          <w:szCs w:val="27"/>
        </w:rPr>
        <w:t>WATCHM</w:t>
      </w:r>
      <w:r w:rsidR="00553B36" w:rsidRPr="00F9069D">
        <w:rPr>
          <w:rFonts w:ascii="Calibri" w:hAnsi="Calibri" w:cs="Calibri"/>
          <w:sz w:val="27"/>
          <w:szCs w:val="27"/>
        </w:rPr>
        <w:t>A</w:t>
      </w:r>
      <w:r w:rsidR="00B7418A" w:rsidRPr="00F9069D">
        <w:rPr>
          <w:rFonts w:ascii="Calibri" w:hAnsi="Calibri" w:cs="Calibri"/>
          <w:sz w:val="27"/>
          <w:szCs w:val="27"/>
        </w:rPr>
        <w:t xml:space="preserve">N standing on the wall of </w:t>
      </w:r>
      <w:r w:rsidR="00553B36" w:rsidRPr="00F9069D">
        <w:rPr>
          <w:rFonts w:ascii="Calibri" w:hAnsi="Calibri" w:cs="Calibri"/>
          <w:sz w:val="27"/>
          <w:szCs w:val="27"/>
        </w:rPr>
        <w:t>my</w:t>
      </w:r>
      <w:r w:rsidR="00B7418A" w:rsidRPr="00F9069D">
        <w:rPr>
          <w:rFonts w:ascii="Calibri" w:hAnsi="Calibri" w:cs="Calibri"/>
          <w:sz w:val="27"/>
          <w:szCs w:val="27"/>
        </w:rPr>
        <w:t xml:space="preserve"> city</w:t>
      </w:r>
      <w:r w:rsidR="009E4EF7">
        <w:rPr>
          <w:rFonts w:ascii="Calibri" w:hAnsi="Calibri" w:cs="Calibri"/>
          <w:sz w:val="27"/>
          <w:szCs w:val="27"/>
        </w:rPr>
        <w:t xml:space="preserve">, </w:t>
      </w:r>
      <w:r w:rsidR="00993A5C" w:rsidRPr="00F9069D">
        <w:rPr>
          <w:rFonts w:ascii="Calibri" w:hAnsi="Calibri" w:cs="Calibri"/>
          <w:sz w:val="27"/>
          <w:szCs w:val="27"/>
        </w:rPr>
        <w:t>day and night.</w:t>
      </w:r>
      <w:r w:rsidR="00B7418A" w:rsidRPr="00F9069D">
        <w:rPr>
          <w:rFonts w:ascii="Calibri" w:hAnsi="Calibri" w:cs="Calibri"/>
          <w:sz w:val="27"/>
          <w:szCs w:val="27"/>
        </w:rPr>
        <w:t xml:space="preserve"> </w:t>
      </w:r>
      <w:r w:rsidR="005321B4" w:rsidRPr="00F9069D">
        <w:rPr>
          <w:rFonts w:ascii="Calibri" w:hAnsi="Calibri" w:cs="Calibri"/>
          <w:sz w:val="27"/>
          <w:szCs w:val="27"/>
        </w:rPr>
        <w:t>I</w:t>
      </w:r>
      <w:r w:rsidR="00B7418A" w:rsidRPr="00F9069D">
        <w:rPr>
          <w:rFonts w:ascii="Calibri" w:hAnsi="Calibri" w:cs="Calibri"/>
          <w:sz w:val="27"/>
          <w:szCs w:val="27"/>
        </w:rPr>
        <w:t xml:space="preserve"> will exhibit unwavering attention and an acute awareness of the spiritual climate surrounding </w:t>
      </w:r>
      <w:r w:rsidR="005321B4" w:rsidRPr="00F9069D">
        <w:rPr>
          <w:rFonts w:ascii="Calibri" w:hAnsi="Calibri" w:cs="Calibri"/>
          <w:sz w:val="27"/>
          <w:szCs w:val="27"/>
        </w:rPr>
        <w:t>my</w:t>
      </w:r>
      <w:r w:rsidR="00B7418A" w:rsidRPr="00F9069D">
        <w:rPr>
          <w:rFonts w:ascii="Calibri" w:hAnsi="Calibri" w:cs="Calibri"/>
          <w:sz w:val="27"/>
          <w:szCs w:val="27"/>
        </w:rPr>
        <w:t xml:space="preserve"> city, state and nation. </w:t>
      </w:r>
    </w:p>
    <w:p w14:paraId="59A005A9" w14:textId="77777777" w:rsidR="004F416D" w:rsidRPr="00F9069D" w:rsidRDefault="004F416D" w:rsidP="005A2D1D">
      <w:pPr>
        <w:jc w:val="both"/>
        <w:rPr>
          <w:rFonts w:ascii="Calibri" w:hAnsi="Calibri" w:cs="Calibri"/>
          <w:sz w:val="20"/>
          <w:szCs w:val="20"/>
        </w:rPr>
      </w:pPr>
    </w:p>
    <w:p w14:paraId="63FC272B" w14:textId="6F5FA9EA" w:rsidR="004F416D" w:rsidRPr="00F9069D" w:rsidRDefault="004F416D" w:rsidP="005A2D1D">
      <w:pPr>
        <w:jc w:val="both"/>
        <w:rPr>
          <w:rStyle w:val="text"/>
          <w:rFonts w:ascii="Calibri" w:hAnsi="Calibri" w:cs="Calibri"/>
          <w:color w:val="000000"/>
          <w:sz w:val="27"/>
          <w:szCs w:val="27"/>
        </w:rPr>
      </w:pPr>
      <w:r w:rsidRPr="00F9069D">
        <w:rPr>
          <w:rFonts w:ascii="Calibri" w:hAnsi="Calibri" w:cs="Calibri"/>
          <w:sz w:val="27"/>
          <w:szCs w:val="27"/>
        </w:rPr>
        <w:t>Being now “</w:t>
      </w:r>
      <w:r w:rsidRPr="00F9069D">
        <w:rPr>
          <w:rStyle w:val="text"/>
          <w:rFonts w:ascii="Calibri" w:hAnsi="Calibri" w:cs="Calibri"/>
          <w:i/>
          <w:iCs/>
          <w:color w:val="000000"/>
          <w:sz w:val="27"/>
          <w:szCs w:val="27"/>
        </w:rPr>
        <w:t>reconciled</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in the body of His flesh through death</w:t>
      </w:r>
      <w:r w:rsidR="009A32C4" w:rsidRPr="00F9069D">
        <w:rPr>
          <w:rStyle w:val="text"/>
          <w:rFonts w:ascii="Calibri" w:hAnsi="Calibri" w:cs="Calibri"/>
          <w:i/>
          <w:iCs/>
          <w:color w:val="000000"/>
          <w:sz w:val="27"/>
          <w:szCs w:val="27"/>
        </w:rPr>
        <w:t>,</w:t>
      </w:r>
      <w:r w:rsidRPr="00F9069D">
        <w:rPr>
          <w:rStyle w:val="text"/>
          <w:rFonts w:ascii="Calibri" w:hAnsi="Calibri" w:cs="Calibri"/>
          <w:color w:val="000000"/>
          <w:sz w:val="27"/>
          <w:szCs w:val="27"/>
        </w:rPr>
        <w:t>” I will “</w:t>
      </w:r>
      <w:r w:rsidRPr="00F9069D">
        <w:rPr>
          <w:rStyle w:val="text"/>
          <w:rFonts w:ascii="Calibri" w:hAnsi="Calibri" w:cs="Calibri"/>
          <w:i/>
          <w:iCs/>
          <w:color w:val="000000"/>
          <w:sz w:val="27"/>
          <w:szCs w:val="27"/>
        </w:rPr>
        <w:t>continue</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 xml:space="preserve">in the faith, grounded and steadfast; not moved away from the hope of the </w:t>
      </w:r>
      <w:r w:rsidRPr="00F9069D">
        <w:rPr>
          <w:rStyle w:val="text"/>
          <w:rFonts w:ascii="Calibri" w:hAnsi="Calibri" w:cs="Calibri"/>
          <w:color w:val="000000"/>
          <w:sz w:val="27"/>
          <w:szCs w:val="27"/>
        </w:rPr>
        <w:t>gospel” so that I may be</w:t>
      </w:r>
      <w:r w:rsidRPr="00F9069D">
        <w:rPr>
          <w:rStyle w:val="text"/>
          <w:rFonts w:ascii="Calibri" w:hAnsi="Calibri" w:cs="Calibri"/>
          <w:i/>
          <w:iCs/>
          <w:color w:val="000000"/>
          <w:sz w:val="27"/>
          <w:szCs w:val="27"/>
        </w:rPr>
        <w:t xml:space="preserve"> </w:t>
      </w:r>
      <w:r w:rsidRPr="00F9069D">
        <w:rPr>
          <w:rStyle w:val="text"/>
          <w:rFonts w:ascii="Calibri" w:hAnsi="Calibri" w:cs="Calibri"/>
          <w:color w:val="000000"/>
          <w:sz w:val="27"/>
          <w:szCs w:val="27"/>
        </w:rPr>
        <w:t>“</w:t>
      </w:r>
      <w:r w:rsidRPr="00F9069D">
        <w:rPr>
          <w:rStyle w:val="text"/>
          <w:rFonts w:ascii="Calibri" w:hAnsi="Calibri" w:cs="Calibri"/>
          <w:i/>
          <w:iCs/>
          <w:color w:val="000000"/>
          <w:sz w:val="27"/>
          <w:szCs w:val="27"/>
        </w:rPr>
        <w:t>holy, and blameless, and above reproach in His sight</w:t>
      </w:r>
      <w:r w:rsidRPr="00F9069D">
        <w:rPr>
          <w:rStyle w:val="text"/>
          <w:rFonts w:ascii="Calibri" w:hAnsi="Calibri" w:cs="Calibri"/>
          <w:color w:val="000000"/>
          <w:sz w:val="27"/>
          <w:szCs w:val="27"/>
        </w:rPr>
        <w:t xml:space="preserve">” </w:t>
      </w:r>
      <w:r w:rsidR="009A32C4" w:rsidRPr="00F9069D">
        <w:rPr>
          <w:rStyle w:val="text"/>
          <w:rFonts w:ascii="Calibri" w:hAnsi="Calibri" w:cs="Calibri"/>
          <w:color w:val="000000"/>
          <w:sz w:val="27"/>
          <w:szCs w:val="27"/>
        </w:rPr>
        <w:t xml:space="preserve">as I take my position on the wall </w:t>
      </w:r>
      <w:r w:rsidRPr="00F9069D">
        <w:rPr>
          <w:rStyle w:val="text"/>
          <w:rFonts w:ascii="Calibri" w:hAnsi="Calibri" w:cs="Calibri"/>
          <w:color w:val="000000"/>
          <w:sz w:val="27"/>
          <w:szCs w:val="27"/>
        </w:rPr>
        <w:t xml:space="preserve">(Colossians 1:22-23). </w:t>
      </w:r>
    </w:p>
    <w:p w14:paraId="45485A81" w14:textId="77777777" w:rsidR="009A32C4" w:rsidRPr="00F9069D" w:rsidRDefault="009A32C4" w:rsidP="005A2D1D">
      <w:pPr>
        <w:jc w:val="both"/>
        <w:rPr>
          <w:rStyle w:val="text"/>
          <w:rFonts w:ascii="Calibri" w:hAnsi="Calibri" w:cs="Calibri"/>
          <w:color w:val="000000"/>
          <w:sz w:val="20"/>
          <w:szCs w:val="20"/>
        </w:rPr>
      </w:pPr>
    </w:p>
    <w:p w14:paraId="3351C68A" w14:textId="709E6574" w:rsidR="009A32C4" w:rsidRPr="00F9069D" w:rsidRDefault="009A32C4" w:rsidP="005A2D1D">
      <w:pPr>
        <w:jc w:val="both"/>
        <w:rPr>
          <w:rStyle w:val="text"/>
          <w:rFonts w:ascii="Calibri" w:hAnsi="Calibri" w:cs="Calibri"/>
          <w:color w:val="000000"/>
          <w:sz w:val="27"/>
          <w:szCs w:val="27"/>
        </w:rPr>
      </w:pPr>
      <w:r w:rsidRPr="00F9069D">
        <w:rPr>
          <w:rStyle w:val="text"/>
          <w:rFonts w:ascii="Calibri" w:hAnsi="Calibri" w:cs="Calibri"/>
          <w:color w:val="000000"/>
          <w:sz w:val="27"/>
          <w:szCs w:val="27"/>
        </w:rPr>
        <w:t>I declare myself “</w:t>
      </w:r>
      <w:r w:rsidRPr="00F9069D">
        <w:rPr>
          <w:rStyle w:val="text"/>
          <w:rFonts w:ascii="Calibri" w:hAnsi="Calibri" w:cs="Calibri"/>
          <w:i/>
          <w:iCs/>
          <w:color w:val="000000"/>
          <w:sz w:val="27"/>
          <w:szCs w:val="27"/>
        </w:rPr>
        <w:t>crucified with Christ, and it is no longer I who live, but Christ who lives in me, and the life which I now live in the flesh, I live by the faith of the Son of God who loved me and gave Himself for me</w:t>
      </w:r>
      <w:r w:rsidRPr="00F9069D">
        <w:rPr>
          <w:rStyle w:val="text"/>
          <w:rFonts w:ascii="Calibri" w:hAnsi="Calibri" w:cs="Calibri"/>
          <w:color w:val="000000"/>
          <w:sz w:val="27"/>
          <w:szCs w:val="27"/>
        </w:rPr>
        <w:t xml:space="preserve">” (Galatians 2:20). </w:t>
      </w:r>
      <w:r w:rsidR="006B1DE8" w:rsidRPr="00F9069D">
        <w:rPr>
          <w:rStyle w:val="text"/>
          <w:rFonts w:ascii="Calibri" w:hAnsi="Calibri" w:cs="Calibri"/>
          <w:color w:val="000000"/>
          <w:sz w:val="27"/>
          <w:szCs w:val="27"/>
        </w:rPr>
        <w:t>“</w:t>
      </w:r>
      <w:r w:rsidR="006B1DE8" w:rsidRPr="00F9069D">
        <w:rPr>
          <w:rStyle w:val="text"/>
          <w:rFonts w:ascii="Calibri" w:hAnsi="Calibri" w:cs="Calibri"/>
          <w:i/>
          <w:iCs/>
          <w:color w:val="000000"/>
          <w:sz w:val="27"/>
          <w:szCs w:val="27"/>
        </w:rPr>
        <w:t>For through Him, I have access by one Spirit to the Father</w:t>
      </w:r>
      <w:r w:rsidR="006B1DE8" w:rsidRPr="00F9069D">
        <w:rPr>
          <w:rStyle w:val="text"/>
          <w:rFonts w:ascii="Calibri" w:hAnsi="Calibri" w:cs="Calibri"/>
          <w:color w:val="000000"/>
          <w:sz w:val="27"/>
          <w:szCs w:val="27"/>
        </w:rPr>
        <w:t xml:space="preserve">” (Ephesians 2:18). </w:t>
      </w:r>
    </w:p>
    <w:p w14:paraId="4422B98B" w14:textId="77777777" w:rsidR="00F91488" w:rsidRPr="00F9069D" w:rsidRDefault="00F91488" w:rsidP="005A2D1D">
      <w:pPr>
        <w:jc w:val="both"/>
        <w:rPr>
          <w:rFonts w:ascii="Calibri" w:hAnsi="Calibri" w:cs="Calibri"/>
          <w:sz w:val="20"/>
          <w:szCs w:val="20"/>
        </w:rPr>
      </w:pPr>
    </w:p>
    <w:p w14:paraId="269ED4E7" w14:textId="0F2F6FDA" w:rsidR="00553B36" w:rsidRPr="00F9069D" w:rsidRDefault="00F52F25" w:rsidP="005A2D1D">
      <w:pPr>
        <w:jc w:val="both"/>
        <w:rPr>
          <w:rFonts w:ascii="Calibri" w:hAnsi="Calibri" w:cs="Calibri"/>
          <w:sz w:val="27"/>
          <w:szCs w:val="27"/>
        </w:rPr>
      </w:pPr>
      <w:r w:rsidRPr="00F9069D">
        <w:rPr>
          <w:rFonts w:ascii="Calibri" w:hAnsi="Calibri" w:cs="Calibri"/>
          <w:sz w:val="27"/>
          <w:szCs w:val="27"/>
        </w:rPr>
        <w:t>"</w:t>
      </w:r>
      <w:r w:rsidRPr="00F9069D">
        <w:rPr>
          <w:rFonts w:ascii="Calibri" w:hAnsi="Calibri" w:cs="Calibri"/>
          <w:i/>
          <w:iCs/>
          <w:sz w:val="27"/>
          <w:szCs w:val="27"/>
        </w:rPr>
        <w:t>Son of man, I have made you a WATCHM</w:t>
      </w:r>
      <w:r w:rsidR="009E4EF7">
        <w:rPr>
          <w:rFonts w:ascii="Calibri" w:hAnsi="Calibri" w:cs="Calibri"/>
          <w:i/>
          <w:iCs/>
          <w:sz w:val="27"/>
          <w:szCs w:val="27"/>
        </w:rPr>
        <w:t>A</w:t>
      </w:r>
      <w:r w:rsidRPr="00F9069D">
        <w:rPr>
          <w:rFonts w:ascii="Calibri" w:hAnsi="Calibri" w:cs="Calibri"/>
          <w:i/>
          <w:iCs/>
          <w:sz w:val="27"/>
          <w:szCs w:val="27"/>
        </w:rPr>
        <w:t xml:space="preserve">N for the people of Israel; so hear the </w:t>
      </w:r>
      <w:r w:rsidR="00553B36" w:rsidRPr="00F9069D">
        <w:rPr>
          <w:rFonts w:ascii="Calibri" w:hAnsi="Calibri" w:cs="Calibri"/>
          <w:i/>
          <w:iCs/>
          <w:sz w:val="27"/>
          <w:szCs w:val="27"/>
        </w:rPr>
        <w:t>WORD I SPEAK</w:t>
      </w:r>
      <w:r w:rsidRPr="00F9069D">
        <w:rPr>
          <w:rFonts w:ascii="Calibri" w:hAnsi="Calibri" w:cs="Calibri"/>
          <w:i/>
          <w:iCs/>
          <w:sz w:val="27"/>
          <w:szCs w:val="27"/>
        </w:rPr>
        <w:t xml:space="preserve"> and give them warning from </w:t>
      </w:r>
      <w:r w:rsidR="009E4EF7">
        <w:rPr>
          <w:rFonts w:ascii="Calibri" w:hAnsi="Calibri" w:cs="Calibri"/>
          <w:i/>
          <w:iCs/>
          <w:sz w:val="27"/>
          <w:szCs w:val="27"/>
        </w:rPr>
        <w:t>M</w:t>
      </w:r>
      <w:r w:rsidRPr="00F9069D">
        <w:rPr>
          <w:rFonts w:ascii="Calibri" w:hAnsi="Calibri" w:cs="Calibri"/>
          <w:i/>
          <w:iCs/>
          <w:sz w:val="27"/>
          <w:szCs w:val="27"/>
        </w:rPr>
        <w:t>e</w:t>
      </w:r>
      <w:r w:rsidRPr="00F9069D">
        <w:rPr>
          <w:rFonts w:ascii="Calibri" w:hAnsi="Calibri" w:cs="Calibri"/>
          <w:sz w:val="27"/>
          <w:szCs w:val="27"/>
        </w:rPr>
        <w:t>" (Ezekiel 33:7</w:t>
      </w:r>
      <w:r w:rsidR="00553B36" w:rsidRPr="00F9069D">
        <w:rPr>
          <w:rFonts w:ascii="Calibri" w:hAnsi="Calibri" w:cs="Calibri"/>
          <w:sz w:val="27"/>
          <w:szCs w:val="27"/>
        </w:rPr>
        <w:t xml:space="preserve">). </w:t>
      </w:r>
      <w:r w:rsidRPr="00F9069D">
        <w:rPr>
          <w:rFonts w:ascii="Calibri" w:hAnsi="Calibri" w:cs="Calibri"/>
          <w:sz w:val="27"/>
          <w:szCs w:val="27"/>
        </w:rPr>
        <w:t xml:space="preserve">I will hold fast to Your Word so I may hear Your voice and warn the wicked (Ezekiel 33:8-9). </w:t>
      </w:r>
    </w:p>
    <w:p w14:paraId="44486151" w14:textId="77777777" w:rsidR="00553B36" w:rsidRPr="00F9069D" w:rsidRDefault="00553B36" w:rsidP="005A2D1D">
      <w:pPr>
        <w:jc w:val="both"/>
        <w:rPr>
          <w:rFonts w:ascii="Calibri" w:hAnsi="Calibri" w:cs="Calibri"/>
          <w:sz w:val="20"/>
          <w:szCs w:val="20"/>
        </w:rPr>
      </w:pPr>
    </w:p>
    <w:p w14:paraId="63B7BB2F" w14:textId="49B7C361" w:rsidR="00F52F25" w:rsidRPr="00F9069D" w:rsidRDefault="00553B36" w:rsidP="005A2D1D">
      <w:pPr>
        <w:jc w:val="both"/>
        <w:rPr>
          <w:rFonts w:ascii="Calibri" w:hAnsi="Calibri" w:cs="Calibri"/>
          <w:sz w:val="27"/>
          <w:szCs w:val="27"/>
        </w:rPr>
      </w:pPr>
      <w:r w:rsidRPr="00F9069D">
        <w:rPr>
          <w:rFonts w:ascii="Calibri" w:hAnsi="Calibri" w:cs="Calibri"/>
          <w:sz w:val="27"/>
          <w:szCs w:val="27"/>
        </w:rPr>
        <w:t xml:space="preserve">LORD, I will listen and harken unto YOUR Word, rooted in divine truth. I will not heed the voice of man or look to government for the answers.  I will look to YOU and YOUR Word. </w:t>
      </w:r>
      <w:r w:rsidR="00F52F25" w:rsidRPr="00F9069D">
        <w:rPr>
          <w:rFonts w:ascii="Calibri" w:hAnsi="Calibri" w:cs="Calibri"/>
          <w:color w:val="000000"/>
          <w:sz w:val="27"/>
          <w:szCs w:val="27"/>
          <w:shd w:val="clear" w:color="auto" w:fill="FFFFFF"/>
        </w:rPr>
        <w:t>I will “</w:t>
      </w:r>
      <w:r w:rsidR="00F52F25" w:rsidRPr="00F9069D">
        <w:rPr>
          <w:rFonts w:ascii="Calibri" w:hAnsi="Calibri" w:cs="Calibri"/>
          <w:i/>
          <w:iCs/>
          <w:color w:val="000000"/>
          <w:sz w:val="27"/>
          <w:szCs w:val="27"/>
          <w:shd w:val="clear" w:color="auto" w:fill="FFFFFF"/>
        </w:rPr>
        <w:t>hold fast the confession of</w:t>
      </w:r>
      <w:r w:rsidR="00F52F25" w:rsidRPr="00F9069D">
        <w:rPr>
          <w:rStyle w:val="apple-converted-space"/>
          <w:rFonts w:ascii="Calibri" w:hAnsi="Calibri" w:cs="Calibri"/>
          <w:i/>
          <w:iCs/>
          <w:color w:val="000000"/>
          <w:sz w:val="27"/>
          <w:szCs w:val="27"/>
          <w:shd w:val="clear" w:color="auto" w:fill="FFFFFF"/>
        </w:rPr>
        <w:t> </w:t>
      </w:r>
      <w:r w:rsidRPr="00F9069D">
        <w:rPr>
          <w:rFonts w:ascii="Calibri" w:hAnsi="Calibri" w:cs="Calibri"/>
          <w:color w:val="000000"/>
          <w:sz w:val="27"/>
          <w:szCs w:val="27"/>
        </w:rPr>
        <w:t>my</w:t>
      </w:r>
      <w:r w:rsidR="00F52F25" w:rsidRPr="00F9069D">
        <w:rPr>
          <w:rStyle w:val="apple-converted-space"/>
          <w:rFonts w:ascii="Calibri" w:hAnsi="Calibri" w:cs="Calibri"/>
          <w:i/>
          <w:iCs/>
          <w:color w:val="000000"/>
          <w:sz w:val="27"/>
          <w:szCs w:val="27"/>
          <w:shd w:val="clear" w:color="auto" w:fill="FFFFFF"/>
        </w:rPr>
        <w:t> </w:t>
      </w:r>
      <w:r w:rsidR="00F52F25" w:rsidRPr="00F9069D">
        <w:rPr>
          <w:rFonts w:ascii="Calibri" w:hAnsi="Calibri" w:cs="Calibri"/>
          <w:i/>
          <w:iCs/>
          <w:color w:val="000000"/>
          <w:sz w:val="27"/>
          <w:szCs w:val="27"/>
          <w:shd w:val="clear" w:color="auto" w:fill="FFFFFF"/>
        </w:rPr>
        <w:t>hope without wavering, for</w:t>
      </w:r>
      <w:r w:rsidR="00F52F25" w:rsidRPr="00F9069D">
        <w:rPr>
          <w:rStyle w:val="apple-converted-space"/>
          <w:rFonts w:ascii="Calibri" w:hAnsi="Calibri" w:cs="Calibri"/>
          <w:i/>
          <w:iCs/>
          <w:color w:val="000000"/>
          <w:sz w:val="27"/>
          <w:szCs w:val="27"/>
          <w:shd w:val="clear" w:color="auto" w:fill="FFFFFF"/>
        </w:rPr>
        <w:t> </w:t>
      </w:r>
      <w:r w:rsidR="00F52F25" w:rsidRPr="00F9069D">
        <w:rPr>
          <w:rFonts w:ascii="Calibri" w:hAnsi="Calibri" w:cs="Calibri"/>
          <w:i/>
          <w:iCs/>
          <w:color w:val="000000"/>
          <w:sz w:val="27"/>
          <w:szCs w:val="27"/>
          <w:shd w:val="clear" w:color="auto" w:fill="FFFFFF"/>
        </w:rPr>
        <w:t>He who promised is faithful</w:t>
      </w:r>
      <w:r w:rsidR="00F52F25" w:rsidRPr="00F9069D">
        <w:rPr>
          <w:rFonts w:ascii="Calibri" w:hAnsi="Calibri" w:cs="Calibri"/>
          <w:color w:val="000000"/>
          <w:sz w:val="27"/>
          <w:szCs w:val="27"/>
          <w:shd w:val="clear" w:color="auto" w:fill="FFFFFF"/>
        </w:rPr>
        <w:t>” (</w:t>
      </w:r>
      <w:r w:rsidR="00F52F25" w:rsidRPr="00F9069D">
        <w:rPr>
          <w:rFonts w:ascii="Calibri" w:hAnsi="Calibri" w:cs="Calibri"/>
          <w:sz w:val="27"/>
          <w:szCs w:val="27"/>
        </w:rPr>
        <w:t>Hebrews 10:23)</w:t>
      </w:r>
      <w:r w:rsidR="00F52F25" w:rsidRPr="00F9069D">
        <w:rPr>
          <w:rFonts w:ascii="Calibri" w:hAnsi="Calibri" w:cs="Calibri"/>
          <w:color w:val="000000"/>
          <w:sz w:val="27"/>
          <w:szCs w:val="27"/>
          <w:shd w:val="clear" w:color="auto" w:fill="FFFFFF"/>
        </w:rPr>
        <w:t>.</w:t>
      </w:r>
    </w:p>
    <w:p w14:paraId="040E0A6B" w14:textId="77777777" w:rsidR="00F52F25" w:rsidRPr="00F9069D" w:rsidRDefault="00F52F25" w:rsidP="005A2D1D">
      <w:pPr>
        <w:jc w:val="both"/>
        <w:rPr>
          <w:rFonts w:ascii="Calibri" w:hAnsi="Calibri" w:cs="Calibri"/>
          <w:sz w:val="20"/>
          <w:szCs w:val="20"/>
        </w:rPr>
      </w:pPr>
    </w:p>
    <w:p w14:paraId="372B264B" w14:textId="219AE9C6" w:rsidR="001E702C" w:rsidRPr="00F9069D" w:rsidRDefault="00B7418A" w:rsidP="005A2D1D">
      <w:pPr>
        <w:jc w:val="both"/>
        <w:rPr>
          <w:rFonts w:ascii="Calibri" w:hAnsi="Calibri" w:cs="Calibri"/>
          <w:sz w:val="27"/>
          <w:szCs w:val="27"/>
        </w:rPr>
      </w:pPr>
      <w:r w:rsidRPr="00F9069D">
        <w:rPr>
          <w:rFonts w:ascii="Calibri" w:hAnsi="Calibri" w:cs="Calibri"/>
          <w:sz w:val="27"/>
          <w:szCs w:val="27"/>
        </w:rPr>
        <w:t>Isaiah challenge</w:t>
      </w:r>
      <w:r w:rsidR="00F9069D" w:rsidRPr="00F9069D">
        <w:rPr>
          <w:rFonts w:ascii="Calibri" w:hAnsi="Calibri" w:cs="Calibri"/>
          <w:sz w:val="27"/>
          <w:szCs w:val="27"/>
        </w:rPr>
        <w:t>d the</w:t>
      </w:r>
      <w:r w:rsidRPr="00F9069D">
        <w:rPr>
          <w:rFonts w:ascii="Calibri" w:hAnsi="Calibri" w:cs="Calibri"/>
          <w:sz w:val="27"/>
          <w:szCs w:val="27"/>
        </w:rPr>
        <w:t xml:space="preserve"> WAT</w:t>
      </w:r>
      <w:r w:rsidR="009E4EF7">
        <w:rPr>
          <w:rFonts w:ascii="Calibri" w:hAnsi="Calibri" w:cs="Calibri"/>
          <w:sz w:val="27"/>
          <w:szCs w:val="27"/>
        </w:rPr>
        <w:t>CH</w:t>
      </w:r>
      <w:r w:rsidRPr="00F9069D">
        <w:rPr>
          <w:rFonts w:ascii="Calibri" w:hAnsi="Calibri" w:cs="Calibri"/>
          <w:sz w:val="27"/>
          <w:szCs w:val="27"/>
        </w:rPr>
        <w:t xml:space="preserve">MEN to be actively engaged in their faith, to stand firm in their convictions, and to raise their voices against injustice, falsehood, and spiritual apathy. </w:t>
      </w:r>
      <w:r w:rsidR="00F9069D" w:rsidRPr="00F9069D">
        <w:rPr>
          <w:rFonts w:ascii="Calibri" w:hAnsi="Calibri" w:cs="Calibri"/>
          <w:sz w:val="27"/>
          <w:szCs w:val="27"/>
        </w:rPr>
        <w:t>“</w:t>
      </w:r>
      <w:r w:rsidR="00F9069D" w:rsidRPr="009E4EF7">
        <w:rPr>
          <w:rFonts w:ascii="Calibri" w:hAnsi="Calibri" w:cs="Calibri"/>
          <w:i/>
          <w:iCs/>
          <w:sz w:val="27"/>
          <w:szCs w:val="27"/>
        </w:rPr>
        <w:t>Your Word that is a lamp to my feet and a light to my path</w:t>
      </w:r>
      <w:r w:rsidR="00F9069D" w:rsidRPr="00F9069D">
        <w:rPr>
          <w:rFonts w:ascii="Calibri" w:hAnsi="Calibri" w:cs="Calibri"/>
          <w:sz w:val="27"/>
          <w:szCs w:val="27"/>
        </w:rPr>
        <w:t xml:space="preserve">”  (Psalm 119:105) and Your Word will show me how to engage in my city. </w:t>
      </w:r>
    </w:p>
    <w:p w14:paraId="3E21EBCB" w14:textId="77777777" w:rsidR="00F9069D" w:rsidRPr="00F9069D" w:rsidRDefault="00F9069D" w:rsidP="005A2D1D">
      <w:pPr>
        <w:jc w:val="both"/>
        <w:rPr>
          <w:rFonts w:ascii="Calibri" w:hAnsi="Calibri" w:cs="Calibri"/>
          <w:sz w:val="20"/>
          <w:szCs w:val="20"/>
        </w:rPr>
      </w:pPr>
    </w:p>
    <w:p w14:paraId="3D5241ED" w14:textId="518388BF" w:rsidR="00553B36" w:rsidRPr="00F9069D" w:rsidRDefault="00553B36" w:rsidP="005A2D1D">
      <w:pPr>
        <w:jc w:val="both"/>
        <w:rPr>
          <w:rStyle w:val="text"/>
          <w:rFonts w:ascii="Calibri" w:hAnsi="Calibri" w:cs="Calibri"/>
          <w:color w:val="000000"/>
          <w:sz w:val="27"/>
          <w:szCs w:val="27"/>
        </w:rPr>
      </w:pPr>
      <w:r w:rsidRPr="00F9069D">
        <w:rPr>
          <w:rFonts w:ascii="Calibri" w:hAnsi="Calibri" w:cs="Calibri"/>
          <w:sz w:val="27"/>
          <w:szCs w:val="27"/>
        </w:rPr>
        <w:t xml:space="preserve">Therefore, </w:t>
      </w:r>
      <w:r w:rsidR="005321B4" w:rsidRPr="00F9069D">
        <w:rPr>
          <w:rFonts w:ascii="Calibri" w:hAnsi="Calibri" w:cs="Calibri"/>
          <w:sz w:val="27"/>
          <w:szCs w:val="27"/>
        </w:rPr>
        <w:t>I “</w:t>
      </w:r>
      <w:r w:rsidR="005321B4" w:rsidRPr="00F9069D">
        <w:rPr>
          <w:rStyle w:val="text"/>
          <w:rFonts w:ascii="Calibri" w:hAnsi="Calibri" w:cs="Calibri"/>
          <w:i/>
          <w:iCs/>
          <w:color w:val="000000"/>
          <w:sz w:val="27"/>
          <w:szCs w:val="27"/>
        </w:rPr>
        <w:t>shall not go out with haste,</w:t>
      </w:r>
      <w:r w:rsidR="005321B4" w:rsidRPr="00F9069D">
        <w:rPr>
          <w:rFonts w:ascii="Calibri" w:hAnsi="Calibri" w:cs="Calibri"/>
          <w:i/>
          <w:iCs/>
          <w:color w:val="000000"/>
          <w:sz w:val="27"/>
          <w:szCs w:val="27"/>
        </w:rPr>
        <w:t xml:space="preserve"> </w:t>
      </w:r>
      <w:r w:rsidR="005321B4" w:rsidRPr="00F9069D">
        <w:rPr>
          <w:rStyle w:val="text"/>
          <w:rFonts w:ascii="Calibri" w:hAnsi="Calibri" w:cs="Calibri"/>
          <w:i/>
          <w:iCs/>
          <w:color w:val="000000"/>
          <w:sz w:val="27"/>
          <w:szCs w:val="27"/>
        </w:rPr>
        <w:t>nor go by flight;</w:t>
      </w:r>
      <w:r w:rsidR="005321B4" w:rsidRPr="00F9069D">
        <w:rPr>
          <w:rFonts w:ascii="Calibri" w:hAnsi="Calibri" w:cs="Calibri"/>
          <w:i/>
          <w:iCs/>
          <w:color w:val="000000"/>
          <w:sz w:val="27"/>
          <w:szCs w:val="27"/>
        </w:rPr>
        <w:t xml:space="preserve"> f</w:t>
      </w:r>
      <w:r w:rsidR="005321B4" w:rsidRPr="00F9069D">
        <w:rPr>
          <w:rStyle w:val="text"/>
          <w:rFonts w:ascii="Calibri" w:hAnsi="Calibri" w:cs="Calibri"/>
          <w:i/>
          <w:iCs/>
          <w:color w:val="000000"/>
          <w:sz w:val="27"/>
          <w:szCs w:val="27"/>
        </w:rPr>
        <w:t>or the</w:t>
      </w:r>
      <w:r w:rsidR="005321B4" w:rsidRPr="00F9069D">
        <w:rPr>
          <w:rStyle w:val="apple-converted-space"/>
          <w:rFonts w:ascii="Calibri" w:hAnsi="Calibri" w:cs="Calibri"/>
          <w:i/>
          <w:iCs/>
          <w:color w:val="000000"/>
          <w:sz w:val="27"/>
          <w:szCs w:val="27"/>
        </w:rPr>
        <w:t> </w:t>
      </w:r>
      <w:r w:rsidR="005321B4" w:rsidRPr="00F9069D">
        <w:rPr>
          <w:rStyle w:val="small-caps"/>
          <w:rFonts w:ascii="Calibri" w:hAnsi="Calibri" w:cs="Calibri"/>
          <w:i/>
          <w:iCs/>
          <w:color w:val="000000"/>
          <w:sz w:val="27"/>
          <w:szCs w:val="27"/>
        </w:rPr>
        <w:t>Lord</w:t>
      </w:r>
      <w:r w:rsidR="005321B4" w:rsidRPr="00F9069D">
        <w:rPr>
          <w:rStyle w:val="apple-converted-space"/>
          <w:rFonts w:ascii="Calibri" w:hAnsi="Calibri" w:cs="Calibri"/>
          <w:i/>
          <w:iCs/>
          <w:color w:val="000000"/>
          <w:sz w:val="27"/>
          <w:szCs w:val="27"/>
        </w:rPr>
        <w:t> </w:t>
      </w:r>
      <w:r w:rsidR="005321B4" w:rsidRPr="00F9069D">
        <w:rPr>
          <w:rStyle w:val="text"/>
          <w:rFonts w:ascii="Calibri" w:hAnsi="Calibri" w:cs="Calibri"/>
          <w:i/>
          <w:iCs/>
          <w:color w:val="000000"/>
          <w:sz w:val="27"/>
          <w:szCs w:val="27"/>
        </w:rPr>
        <w:t>will go before</w:t>
      </w:r>
      <w:r w:rsidR="005321B4" w:rsidRPr="00F9069D">
        <w:rPr>
          <w:rStyle w:val="text"/>
          <w:rFonts w:ascii="Calibri" w:hAnsi="Calibri" w:cs="Calibri"/>
          <w:color w:val="000000"/>
          <w:sz w:val="27"/>
          <w:szCs w:val="27"/>
        </w:rPr>
        <w:t xml:space="preserve"> me,</w:t>
      </w:r>
      <w:r w:rsidR="005321B4" w:rsidRPr="00F9069D">
        <w:rPr>
          <w:rFonts w:ascii="Calibri" w:hAnsi="Calibri" w:cs="Calibri"/>
          <w:color w:val="000000"/>
          <w:sz w:val="27"/>
          <w:szCs w:val="27"/>
        </w:rPr>
        <w:t xml:space="preserve"> </w:t>
      </w:r>
      <w:r w:rsidR="005321B4" w:rsidRPr="00F9069D">
        <w:rPr>
          <w:rFonts w:ascii="Calibri" w:hAnsi="Calibri" w:cs="Calibri"/>
          <w:i/>
          <w:iCs/>
          <w:color w:val="000000"/>
          <w:sz w:val="27"/>
          <w:szCs w:val="27"/>
        </w:rPr>
        <w:t>a</w:t>
      </w:r>
      <w:r w:rsidR="005321B4" w:rsidRPr="00F9069D">
        <w:rPr>
          <w:rStyle w:val="text"/>
          <w:rFonts w:ascii="Calibri" w:hAnsi="Calibri" w:cs="Calibri"/>
          <w:i/>
          <w:iCs/>
          <w:color w:val="000000"/>
          <w:sz w:val="27"/>
          <w:szCs w:val="27"/>
        </w:rPr>
        <w:t>nd the God of Israel</w:t>
      </w:r>
      <w:r w:rsidR="005321B4" w:rsidRPr="00F9069D">
        <w:rPr>
          <w:rStyle w:val="apple-converted-space"/>
          <w:rFonts w:ascii="Calibri" w:hAnsi="Calibri" w:cs="Calibri"/>
          <w:i/>
          <w:iCs/>
          <w:color w:val="000000"/>
          <w:sz w:val="27"/>
          <w:szCs w:val="27"/>
        </w:rPr>
        <w:t> </w:t>
      </w:r>
      <w:r w:rsidR="005321B4" w:rsidRPr="00F9069D">
        <w:rPr>
          <w:rStyle w:val="text"/>
          <w:rFonts w:ascii="Calibri" w:hAnsi="Calibri" w:cs="Calibri"/>
          <w:i/>
          <w:iCs/>
          <w:color w:val="000000"/>
          <w:sz w:val="27"/>
          <w:szCs w:val="27"/>
        </w:rPr>
        <w:t>will be</w:t>
      </w:r>
      <w:r w:rsidR="005321B4" w:rsidRPr="00F9069D">
        <w:rPr>
          <w:rStyle w:val="apple-converted-space"/>
          <w:rFonts w:ascii="Calibri" w:hAnsi="Calibri" w:cs="Calibri"/>
          <w:color w:val="000000"/>
          <w:sz w:val="27"/>
          <w:szCs w:val="27"/>
        </w:rPr>
        <w:t> </w:t>
      </w:r>
      <w:r w:rsidR="005321B4" w:rsidRPr="00F9069D">
        <w:rPr>
          <w:rStyle w:val="text"/>
          <w:rFonts w:ascii="Calibri" w:hAnsi="Calibri" w:cs="Calibri"/>
          <w:color w:val="000000"/>
          <w:sz w:val="27"/>
          <w:szCs w:val="27"/>
        </w:rPr>
        <w:t>my rear guard” (Isaiah 52:12).</w:t>
      </w:r>
      <w:r w:rsidR="001E702C" w:rsidRPr="00F9069D">
        <w:rPr>
          <w:rStyle w:val="text"/>
          <w:rFonts w:ascii="Calibri" w:hAnsi="Calibri" w:cs="Calibri"/>
          <w:color w:val="000000"/>
          <w:sz w:val="27"/>
          <w:szCs w:val="27"/>
        </w:rPr>
        <w:t xml:space="preserve"> </w:t>
      </w:r>
      <w:r w:rsidRPr="00F9069D">
        <w:rPr>
          <w:rStyle w:val="text"/>
          <w:rFonts w:ascii="Calibri" w:hAnsi="Calibri" w:cs="Calibri"/>
          <w:color w:val="000000"/>
          <w:sz w:val="27"/>
          <w:szCs w:val="27"/>
        </w:rPr>
        <w:t xml:space="preserve">If I move only when You move and go only where You go, I go with Your protection. </w:t>
      </w:r>
    </w:p>
    <w:p w14:paraId="07C97EDF" w14:textId="77777777" w:rsidR="00553B36" w:rsidRPr="00F9069D" w:rsidRDefault="00553B36" w:rsidP="005A2D1D">
      <w:pPr>
        <w:jc w:val="both"/>
        <w:rPr>
          <w:rStyle w:val="text"/>
          <w:rFonts w:ascii="Calibri" w:hAnsi="Calibri" w:cs="Calibri"/>
          <w:color w:val="000000"/>
          <w:sz w:val="20"/>
          <w:szCs w:val="20"/>
        </w:rPr>
      </w:pPr>
    </w:p>
    <w:p w14:paraId="79EEF7D5" w14:textId="77777777" w:rsidR="009E4EF7" w:rsidRDefault="009E4EF7" w:rsidP="005A2D1D">
      <w:pPr>
        <w:jc w:val="both"/>
        <w:rPr>
          <w:rStyle w:val="text"/>
          <w:rFonts w:ascii="Calibri" w:hAnsi="Calibri" w:cs="Calibri"/>
          <w:color w:val="000000"/>
          <w:sz w:val="27"/>
          <w:szCs w:val="27"/>
        </w:rPr>
      </w:pPr>
    </w:p>
    <w:p w14:paraId="53AB6798" w14:textId="77777777" w:rsidR="009E4EF7" w:rsidRPr="009E4EF7" w:rsidRDefault="009E4EF7" w:rsidP="005A2D1D">
      <w:pPr>
        <w:jc w:val="both"/>
        <w:rPr>
          <w:rStyle w:val="text"/>
          <w:rFonts w:ascii="Calibri" w:hAnsi="Calibri" w:cs="Calibri"/>
          <w:color w:val="000000"/>
          <w:sz w:val="20"/>
          <w:szCs w:val="20"/>
        </w:rPr>
      </w:pPr>
    </w:p>
    <w:p w14:paraId="61FF6B76" w14:textId="570771F3" w:rsidR="00F52F25" w:rsidRPr="00F9069D" w:rsidRDefault="00F52F25" w:rsidP="005A2D1D">
      <w:pPr>
        <w:jc w:val="both"/>
        <w:rPr>
          <w:rFonts w:ascii="Calibri" w:hAnsi="Calibri" w:cs="Calibri"/>
          <w:color w:val="000000"/>
          <w:sz w:val="27"/>
          <w:szCs w:val="27"/>
        </w:rPr>
      </w:pPr>
      <w:r w:rsidRPr="00F9069D">
        <w:rPr>
          <w:rStyle w:val="text"/>
          <w:rFonts w:ascii="Calibri" w:hAnsi="Calibri" w:cs="Calibri"/>
          <w:color w:val="000000"/>
          <w:sz w:val="27"/>
          <w:szCs w:val="27"/>
        </w:rPr>
        <w:t>Father, I acknowledge that “</w:t>
      </w:r>
      <w:r w:rsidRPr="00F9069D">
        <w:rPr>
          <w:rStyle w:val="text"/>
          <w:rFonts w:ascii="Calibri" w:hAnsi="Calibri" w:cs="Calibri"/>
          <w:i/>
          <w:iCs/>
          <w:color w:val="000000"/>
          <w:sz w:val="27"/>
          <w:szCs w:val="27"/>
        </w:rPr>
        <w:t>Unless the</w:t>
      </w:r>
      <w:r w:rsidRPr="00F9069D">
        <w:rPr>
          <w:rStyle w:val="apple-converted-space"/>
          <w:rFonts w:ascii="Calibri" w:hAnsi="Calibri" w:cs="Calibri"/>
          <w:i/>
          <w:iCs/>
          <w:color w:val="000000"/>
          <w:sz w:val="27"/>
          <w:szCs w:val="27"/>
        </w:rPr>
        <w:t> </w:t>
      </w:r>
      <w:r w:rsidRPr="00F9069D">
        <w:rPr>
          <w:rStyle w:val="small-caps"/>
          <w:rFonts w:ascii="Calibri" w:hAnsi="Calibri" w:cs="Calibri"/>
          <w:i/>
          <w:iCs/>
          <w:color w:val="000000"/>
          <w:sz w:val="27"/>
          <w:szCs w:val="27"/>
        </w:rPr>
        <w:t>Lord</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builds the house,</w:t>
      </w:r>
      <w:r w:rsidRPr="00F9069D">
        <w:rPr>
          <w:rFonts w:ascii="Calibri" w:hAnsi="Calibri" w:cs="Calibri"/>
          <w:i/>
          <w:iCs/>
          <w:color w:val="000000"/>
          <w:sz w:val="27"/>
          <w:szCs w:val="27"/>
        </w:rPr>
        <w:t xml:space="preserve"> t</w:t>
      </w:r>
      <w:r w:rsidRPr="00F9069D">
        <w:rPr>
          <w:rStyle w:val="text"/>
          <w:rFonts w:ascii="Calibri" w:hAnsi="Calibri" w:cs="Calibri"/>
          <w:i/>
          <w:iCs/>
          <w:color w:val="000000"/>
          <w:sz w:val="27"/>
          <w:szCs w:val="27"/>
        </w:rPr>
        <w:t>hey labor in vain who build it;</w:t>
      </w:r>
      <w:r w:rsidR="001E702C" w:rsidRPr="00F9069D">
        <w:rPr>
          <w:rFonts w:ascii="Calibri" w:hAnsi="Calibri" w:cs="Calibri"/>
          <w:i/>
          <w:iCs/>
          <w:color w:val="000000"/>
          <w:sz w:val="27"/>
          <w:szCs w:val="27"/>
        </w:rPr>
        <w:t xml:space="preserve"> unless the Lord </w:t>
      </w:r>
      <w:r w:rsidRPr="00F9069D">
        <w:rPr>
          <w:rStyle w:val="text"/>
          <w:rFonts w:ascii="Calibri" w:hAnsi="Calibri" w:cs="Calibri"/>
          <w:i/>
          <w:iCs/>
          <w:color w:val="000000"/>
          <w:sz w:val="27"/>
          <w:szCs w:val="27"/>
        </w:rPr>
        <w:t>guards the city, the WATCHMEN stays awake in vain</w:t>
      </w:r>
      <w:r w:rsidRPr="00F9069D">
        <w:rPr>
          <w:rStyle w:val="text"/>
          <w:rFonts w:ascii="Calibri" w:hAnsi="Calibri" w:cs="Calibri"/>
          <w:color w:val="000000"/>
          <w:sz w:val="27"/>
          <w:szCs w:val="27"/>
        </w:rPr>
        <w:t>” (</w:t>
      </w:r>
      <w:r w:rsidRPr="00F9069D">
        <w:rPr>
          <w:rFonts w:ascii="Calibri" w:hAnsi="Calibri" w:cs="Calibri"/>
          <w:color w:val="000000"/>
          <w:sz w:val="27"/>
          <w:szCs w:val="27"/>
          <w:shd w:val="clear" w:color="auto" w:fill="FFFFFF"/>
        </w:rPr>
        <w:t>Psalm 127:1)</w:t>
      </w:r>
      <w:r w:rsidRPr="00F9069D">
        <w:rPr>
          <w:rStyle w:val="text"/>
          <w:rFonts w:ascii="Calibri" w:hAnsi="Calibri" w:cs="Calibri"/>
          <w:color w:val="000000"/>
          <w:sz w:val="27"/>
          <w:szCs w:val="27"/>
        </w:rPr>
        <w:t xml:space="preserve">. For the battle is not mine, but Yours, Lord (2 </w:t>
      </w:r>
      <w:r w:rsidRPr="00F9069D">
        <w:rPr>
          <w:rFonts w:ascii="Calibri" w:hAnsi="Calibri" w:cs="Calibri"/>
          <w:color w:val="000000"/>
          <w:sz w:val="27"/>
          <w:szCs w:val="27"/>
          <w:shd w:val="clear" w:color="auto" w:fill="FFFFFF"/>
        </w:rPr>
        <w:t>Chronicles 20:15</w:t>
      </w:r>
      <w:r w:rsidRPr="00F9069D">
        <w:rPr>
          <w:rStyle w:val="text"/>
          <w:rFonts w:ascii="Calibri" w:hAnsi="Calibri" w:cs="Calibri"/>
          <w:color w:val="000000"/>
          <w:sz w:val="27"/>
          <w:szCs w:val="27"/>
        </w:rPr>
        <w:t xml:space="preserve">).  </w:t>
      </w:r>
    </w:p>
    <w:p w14:paraId="70B10823" w14:textId="77777777" w:rsidR="005321B4" w:rsidRPr="00F9069D" w:rsidRDefault="005321B4" w:rsidP="005A2D1D">
      <w:pPr>
        <w:jc w:val="both"/>
        <w:rPr>
          <w:rFonts w:ascii="Calibri" w:hAnsi="Calibri" w:cs="Calibri"/>
          <w:sz w:val="20"/>
          <w:szCs w:val="20"/>
        </w:rPr>
      </w:pPr>
    </w:p>
    <w:p w14:paraId="268BF48E" w14:textId="710D3E17" w:rsidR="001E702C" w:rsidRPr="00F9069D" w:rsidRDefault="00F91488" w:rsidP="005A2D1D">
      <w:pPr>
        <w:jc w:val="both"/>
        <w:rPr>
          <w:rFonts w:ascii="Calibri" w:hAnsi="Calibri" w:cs="Calibri"/>
          <w:sz w:val="27"/>
          <w:szCs w:val="27"/>
        </w:rPr>
      </w:pPr>
      <w:r w:rsidRPr="00F9069D">
        <w:rPr>
          <w:rFonts w:ascii="Calibri" w:hAnsi="Calibri" w:cs="Calibri"/>
          <w:sz w:val="27"/>
          <w:szCs w:val="27"/>
        </w:rPr>
        <w:t xml:space="preserve">I will declare Your promise of redemption to </w:t>
      </w:r>
      <w:r w:rsidR="009E4EF7">
        <w:rPr>
          <w:rFonts w:ascii="Calibri" w:hAnsi="Calibri" w:cs="Calibri"/>
          <w:sz w:val="27"/>
          <w:szCs w:val="27"/>
        </w:rPr>
        <w:t>my</w:t>
      </w:r>
      <w:r w:rsidRPr="00F9069D">
        <w:rPr>
          <w:rFonts w:ascii="Calibri" w:hAnsi="Calibri" w:cs="Calibri"/>
          <w:sz w:val="27"/>
          <w:szCs w:val="27"/>
        </w:rPr>
        <w:t xml:space="preserve"> community (Ezekiel 33:11)</w:t>
      </w:r>
      <w:r w:rsidR="005321B4" w:rsidRPr="00F9069D">
        <w:rPr>
          <w:rFonts w:ascii="Calibri" w:hAnsi="Calibri" w:cs="Calibri"/>
          <w:sz w:val="27"/>
          <w:szCs w:val="27"/>
        </w:rPr>
        <w:t xml:space="preserve"> by being salt to the earth and light to the world (Matthew 5:13- 16). </w:t>
      </w:r>
      <w:r w:rsidR="001E702C" w:rsidRPr="00F9069D">
        <w:rPr>
          <w:rFonts w:ascii="Calibri" w:hAnsi="Calibri" w:cs="Calibri"/>
          <w:sz w:val="27"/>
          <w:szCs w:val="27"/>
        </w:rPr>
        <w:t xml:space="preserve">I will walk in faith even when I cannot see what You, Lord, are doing behind the scenes. </w:t>
      </w:r>
    </w:p>
    <w:p w14:paraId="257EF12D" w14:textId="77777777" w:rsidR="001E702C" w:rsidRPr="00F9069D" w:rsidRDefault="001E702C" w:rsidP="005A2D1D">
      <w:pPr>
        <w:jc w:val="both"/>
        <w:rPr>
          <w:rFonts w:ascii="Calibri" w:hAnsi="Calibri" w:cs="Calibri"/>
          <w:sz w:val="20"/>
          <w:szCs w:val="20"/>
        </w:rPr>
      </w:pPr>
    </w:p>
    <w:p w14:paraId="2AED6D0B" w14:textId="77777777" w:rsidR="001E702C" w:rsidRPr="00F9069D" w:rsidRDefault="001E702C" w:rsidP="005A2D1D">
      <w:pPr>
        <w:jc w:val="both"/>
        <w:rPr>
          <w:rFonts w:ascii="Calibri" w:hAnsi="Calibri" w:cs="Calibri"/>
          <w:sz w:val="27"/>
          <w:szCs w:val="27"/>
        </w:rPr>
      </w:pPr>
      <w:r w:rsidRPr="00F9069D">
        <w:rPr>
          <w:rFonts w:ascii="Calibri" w:hAnsi="Calibri" w:cs="Calibri"/>
          <w:color w:val="000000"/>
          <w:sz w:val="27"/>
          <w:szCs w:val="27"/>
          <w:shd w:val="clear" w:color="auto" w:fill="FFFFFF"/>
        </w:rPr>
        <w:t>“</w:t>
      </w:r>
      <w:r w:rsidRPr="00F9069D">
        <w:rPr>
          <w:rFonts w:ascii="Calibri" w:hAnsi="Calibri" w:cs="Calibri"/>
          <w:i/>
          <w:iCs/>
          <w:color w:val="000000"/>
          <w:sz w:val="27"/>
          <w:szCs w:val="27"/>
          <w:shd w:val="clear" w:color="auto" w:fill="FFFFFF"/>
        </w:rPr>
        <w:t>For</w:t>
      </w:r>
      <w:r w:rsidRPr="00F9069D">
        <w:rPr>
          <w:rStyle w:val="apple-converted-space"/>
          <w:rFonts w:ascii="Calibri" w:hAnsi="Calibri" w:cs="Calibri"/>
          <w:i/>
          <w:iCs/>
          <w:color w:val="000000"/>
          <w:sz w:val="27"/>
          <w:szCs w:val="27"/>
          <w:shd w:val="clear" w:color="auto" w:fill="FFFFFF"/>
        </w:rPr>
        <w:t> </w:t>
      </w:r>
      <w:r w:rsidRPr="00F9069D">
        <w:rPr>
          <w:rFonts w:ascii="Calibri" w:hAnsi="Calibri" w:cs="Calibri"/>
          <w:color w:val="000000"/>
          <w:sz w:val="27"/>
          <w:szCs w:val="27"/>
          <w:shd w:val="clear" w:color="auto" w:fill="FFFFFF"/>
        </w:rPr>
        <w:t>I</w:t>
      </w:r>
      <w:r w:rsidRPr="00F9069D">
        <w:rPr>
          <w:rFonts w:ascii="Calibri" w:hAnsi="Calibri" w:cs="Calibri"/>
          <w:i/>
          <w:iCs/>
          <w:color w:val="000000"/>
          <w:sz w:val="27"/>
          <w:szCs w:val="27"/>
          <w:shd w:val="clear" w:color="auto" w:fill="FFFFFF"/>
        </w:rPr>
        <w:t xml:space="preserve"> walk by faith, not by sight</w:t>
      </w:r>
      <w:r w:rsidRPr="00F9069D">
        <w:rPr>
          <w:rFonts w:ascii="Calibri" w:hAnsi="Calibri" w:cs="Calibri"/>
          <w:color w:val="000000"/>
          <w:sz w:val="27"/>
          <w:szCs w:val="27"/>
          <w:shd w:val="clear" w:color="auto" w:fill="FFFFFF"/>
        </w:rPr>
        <w:t>” (</w:t>
      </w:r>
      <w:r w:rsidRPr="00F9069D">
        <w:rPr>
          <w:rFonts w:ascii="Calibri" w:hAnsi="Calibri" w:cs="Calibri"/>
          <w:sz w:val="27"/>
          <w:szCs w:val="27"/>
        </w:rPr>
        <w:t xml:space="preserve">2 Corinthians 5:7) as </w:t>
      </w:r>
      <w:r w:rsidRPr="00F9069D">
        <w:rPr>
          <w:rFonts w:ascii="Calibri" w:hAnsi="Calibri" w:cs="Calibri"/>
          <w:color w:val="000000"/>
          <w:sz w:val="27"/>
          <w:szCs w:val="27"/>
          <w:shd w:val="clear" w:color="auto" w:fill="FFFFFF"/>
        </w:rPr>
        <w:t>“</w:t>
      </w:r>
      <w:r w:rsidRPr="00F9069D">
        <w:rPr>
          <w:rFonts w:ascii="Calibri" w:hAnsi="Calibri" w:cs="Calibri"/>
          <w:i/>
          <w:iCs/>
          <w:color w:val="000000"/>
          <w:sz w:val="27"/>
          <w:szCs w:val="27"/>
          <w:shd w:val="clear" w:color="auto" w:fill="FFFFFF"/>
        </w:rPr>
        <w:t>faith is the</w:t>
      </w:r>
      <w:r w:rsidRPr="00F9069D">
        <w:rPr>
          <w:rStyle w:val="apple-converted-space"/>
          <w:rFonts w:ascii="Calibri" w:hAnsi="Calibri" w:cs="Calibri"/>
          <w:i/>
          <w:iCs/>
          <w:color w:val="000000"/>
          <w:sz w:val="27"/>
          <w:szCs w:val="27"/>
          <w:shd w:val="clear" w:color="auto" w:fill="FFFFFF"/>
        </w:rPr>
        <w:t xml:space="preserve"> </w:t>
      </w:r>
      <w:r w:rsidRPr="00F9069D">
        <w:rPr>
          <w:rFonts w:ascii="Calibri" w:hAnsi="Calibri" w:cs="Calibri"/>
          <w:i/>
          <w:iCs/>
          <w:color w:val="000000"/>
          <w:sz w:val="27"/>
          <w:szCs w:val="27"/>
          <w:shd w:val="clear" w:color="auto" w:fill="FFFFFF"/>
        </w:rPr>
        <w:t>substance of things hoped for, the</w:t>
      </w:r>
      <w:r w:rsidRPr="00F9069D">
        <w:rPr>
          <w:rStyle w:val="apple-converted-space"/>
          <w:rFonts w:ascii="Calibri" w:hAnsi="Calibri" w:cs="Calibri"/>
          <w:i/>
          <w:iCs/>
          <w:color w:val="000000"/>
          <w:sz w:val="27"/>
          <w:szCs w:val="27"/>
          <w:shd w:val="clear" w:color="auto" w:fill="FFFFFF"/>
        </w:rPr>
        <w:t> </w:t>
      </w:r>
      <w:r w:rsidRPr="00F9069D">
        <w:rPr>
          <w:rFonts w:ascii="Calibri" w:hAnsi="Calibri" w:cs="Calibri"/>
          <w:i/>
          <w:iCs/>
          <w:color w:val="000000"/>
          <w:sz w:val="27"/>
          <w:szCs w:val="27"/>
          <w:shd w:val="clear" w:color="auto" w:fill="FFFFFF"/>
        </w:rPr>
        <w:t>evidence</w:t>
      </w:r>
      <w:r w:rsidRPr="00F9069D">
        <w:rPr>
          <w:rStyle w:val="apple-converted-space"/>
          <w:rFonts w:ascii="Calibri" w:hAnsi="Calibri" w:cs="Calibri"/>
          <w:i/>
          <w:iCs/>
          <w:color w:val="000000"/>
          <w:sz w:val="27"/>
          <w:szCs w:val="27"/>
          <w:shd w:val="clear" w:color="auto" w:fill="FFFFFF"/>
        </w:rPr>
        <w:t> </w:t>
      </w:r>
      <w:r w:rsidRPr="00F9069D">
        <w:rPr>
          <w:rFonts w:ascii="Calibri" w:hAnsi="Calibri" w:cs="Calibri"/>
          <w:i/>
          <w:iCs/>
          <w:color w:val="000000"/>
          <w:sz w:val="27"/>
          <w:szCs w:val="27"/>
          <w:shd w:val="clear" w:color="auto" w:fill="FFFFFF"/>
        </w:rPr>
        <w:t>of things not seen</w:t>
      </w:r>
      <w:r w:rsidRPr="00F9069D">
        <w:rPr>
          <w:rFonts w:ascii="Calibri" w:hAnsi="Calibri" w:cs="Calibri"/>
          <w:color w:val="000000"/>
          <w:sz w:val="27"/>
          <w:szCs w:val="27"/>
          <w:shd w:val="clear" w:color="auto" w:fill="FFFFFF"/>
        </w:rPr>
        <w:t>” (</w:t>
      </w:r>
      <w:r w:rsidRPr="00F9069D">
        <w:rPr>
          <w:rFonts w:ascii="Calibri" w:hAnsi="Calibri" w:cs="Calibri"/>
          <w:sz w:val="27"/>
          <w:szCs w:val="27"/>
        </w:rPr>
        <w:t>Hebrews 11:1)</w:t>
      </w:r>
      <w:r w:rsidRPr="00F9069D">
        <w:rPr>
          <w:rFonts w:ascii="Calibri" w:hAnsi="Calibri" w:cs="Calibri"/>
          <w:color w:val="000000"/>
          <w:sz w:val="27"/>
          <w:szCs w:val="27"/>
          <w:shd w:val="clear" w:color="auto" w:fill="FFFFFF"/>
        </w:rPr>
        <w:t>. Therefore, I will “</w:t>
      </w:r>
      <w:r w:rsidRPr="00F9069D">
        <w:rPr>
          <w:rFonts w:ascii="Calibri" w:hAnsi="Calibri" w:cs="Calibri"/>
          <w:i/>
          <w:iCs/>
          <w:color w:val="000000"/>
          <w:sz w:val="27"/>
          <w:szCs w:val="27"/>
          <w:shd w:val="clear" w:color="auto" w:fill="FFFFFF"/>
        </w:rPr>
        <w:t>Watch,</w:t>
      </w:r>
      <w:r w:rsidRPr="00F9069D">
        <w:rPr>
          <w:rStyle w:val="apple-converted-space"/>
          <w:rFonts w:ascii="Calibri" w:hAnsi="Calibri" w:cs="Calibri"/>
          <w:i/>
          <w:iCs/>
          <w:color w:val="000000"/>
          <w:sz w:val="27"/>
          <w:szCs w:val="27"/>
          <w:shd w:val="clear" w:color="auto" w:fill="FFFFFF"/>
        </w:rPr>
        <w:t> </w:t>
      </w:r>
      <w:r w:rsidRPr="00F9069D">
        <w:rPr>
          <w:rFonts w:ascii="Calibri" w:hAnsi="Calibri" w:cs="Calibri"/>
          <w:i/>
          <w:iCs/>
          <w:color w:val="000000"/>
          <w:sz w:val="27"/>
          <w:szCs w:val="27"/>
          <w:shd w:val="clear" w:color="auto" w:fill="FFFFFF"/>
        </w:rPr>
        <w:t>stand fast in the faith, be brave,</w:t>
      </w:r>
      <w:r w:rsidRPr="00F9069D">
        <w:rPr>
          <w:rStyle w:val="apple-converted-space"/>
          <w:rFonts w:ascii="Calibri" w:hAnsi="Calibri" w:cs="Calibri"/>
          <w:i/>
          <w:iCs/>
          <w:color w:val="000000"/>
          <w:sz w:val="27"/>
          <w:szCs w:val="27"/>
          <w:shd w:val="clear" w:color="auto" w:fill="FFFFFF"/>
        </w:rPr>
        <w:t> </w:t>
      </w:r>
      <w:r w:rsidRPr="00F9069D">
        <w:rPr>
          <w:rFonts w:ascii="Calibri" w:hAnsi="Calibri" w:cs="Calibri"/>
          <w:i/>
          <w:iCs/>
          <w:color w:val="000000"/>
          <w:sz w:val="27"/>
          <w:szCs w:val="27"/>
          <w:shd w:val="clear" w:color="auto" w:fill="FFFFFF"/>
        </w:rPr>
        <w:t>be strong</w:t>
      </w:r>
      <w:r w:rsidRPr="00F9069D">
        <w:rPr>
          <w:rFonts w:ascii="Calibri" w:hAnsi="Calibri" w:cs="Calibri"/>
          <w:color w:val="000000"/>
          <w:sz w:val="27"/>
          <w:szCs w:val="27"/>
          <w:shd w:val="clear" w:color="auto" w:fill="FFFFFF"/>
        </w:rPr>
        <w:t>” (</w:t>
      </w:r>
      <w:r w:rsidRPr="00F9069D">
        <w:rPr>
          <w:rFonts w:ascii="Calibri" w:hAnsi="Calibri" w:cs="Calibri"/>
          <w:sz w:val="27"/>
          <w:szCs w:val="27"/>
        </w:rPr>
        <w:t>1 Corinthians 16:13)</w:t>
      </w:r>
      <w:r w:rsidRPr="00F9069D">
        <w:rPr>
          <w:rFonts w:ascii="Calibri" w:hAnsi="Calibri" w:cs="Calibri"/>
          <w:color w:val="000000"/>
          <w:sz w:val="27"/>
          <w:szCs w:val="27"/>
          <w:shd w:val="clear" w:color="auto" w:fill="FFFFFF"/>
        </w:rPr>
        <w:t>.</w:t>
      </w:r>
    </w:p>
    <w:p w14:paraId="2046FD4D" w14:textId="77777777" w:rsidR="00F91488" w:rsidRPr="00F9069D" w:rsidRDefault="00F91488">
      <w:pPr>
        <w:rPr>
          <w:rFonts w:ascii="Calibri" w:hAnsi="Calibri" w:cs="Calibri"/>
          <w:sz w:val="20"/>
          <w:szCs w:val="20"/>
        </w:rPr>
      </w:pPr>
    </w:p>
    <w:p w14:paraId="3A7317BC" w14:textId="5D9DDDF2" w:rsidR="003720B7" w:rsidRPr="00F9069D" w:rsidRDefault="00F91488" w:rsidP="005A2D1D">
      <w:pPr>
        <w:jc w:val="both"/>
        <w:rPr>
          <w:rFonts w:ascii="Calibri" w:hAnsi="Calibri" w:cs="Calibri"/>
          <w:sz w:val="27"/>
          <w:szCs w:val="27"/>
        </w:rPr>
      </w:pPr>
      <w:r w:rsidRPr="00F9069D">
        <w:rPr>
          <w:rFonts w:ascii="Calibri" w:hAnsi="Calibri" w:cs="Calibri"/>
          <w:sz w:val="27"/>
          <w:szCs w:val="27"/>
        </w:rPr>
        <w:t>"</w:t>
      </w:r>
      <w:r w:rsidRPr="009E4EF7">
        <w:rPr>
          <w:rFonts w:ascii="Calibri" w:hAnsi="Calibri" w:cs="Calibri"/>
          <w:i/>
          <w:iCs/>
          <w:sz w:val="27"/>
          <w:szCs w:val="27"/>
        </w:rPr>
        <w:t xml:space="preserve">Listen! Your </w:t>
      </w:r>
      <w:r w:rsidR="00B7418A" w:rsidRPr="009E4EF7">
        <w:rPr>
          <w:rFonts w:ascii="Calibri" w:hAnsi="Calibri" w:cs="Calibri"/>
          <w:i/>
          <w:iCs/>
          <w:sz w:val="27"/>
          <w:szCs w:val="27"/>
        </w:rPr>
        <w:t xml:space="preserve">WATCHMEN </w:t>
      </w:r>
      <w:r w:rsidRPr="009E4EF7">
        <w:rPr>
          <w:rFonts w:ascii="Calibri" w:hAnsi="Calibri" w:cs="Calibri"/>
          <w:i/>
          <w:iCs/>
          <w:sz w:val="27"/>
          <w:szCs w:val="27"/>
        </w:rPr>
        <w:t>lift up their voices; together they shout for joy. When the Lord returns to Zion, they will see it with their own eyes</w:t>
      </w:r>
      <w:r w:rsidRPr="00F9069D">
        <w:rPr>
          <w:rFonts w:ascii="Calibri" w:hAnsi="Calibri" w:cs="Calibri"/>
          <w:sz w:val="27"/>
          <w:szCs w:val="27"/>
        </w:rPr>
        <w:t>"</w:t>
      </w:r>
      <w:r w:rsidR="009E4EF7">
        <w:rPr>
          <w:rFonts w:ascii="Calibri" w:hAnsi="Calibri" w:cs="Calibri"/>
          <w:sz w:val="27"/>
          <w:szCs w:val="27"/>
        </w:rPr>
        <w:t xml:space="preserve"> (</w:t>
      </w:r>
      <w:r w:rsidR="009E4EF7" w:rsidRPr="00F9069D">
        <w:rPr>
          <w:rFonts w:ascii="Calibri" w:hAnsi="Calibri" w:cs="Calibri"/>
          <w:sz w:val="27"/>
          <w:szCs w:val="27"/>
        </w:rPr>
        <w:t>Isaiah 52:8</w:t>
      </w:r>
      <w:r w:rsidR="009E4EF7">
        <w:rPr>
          <w:rFonts w:ascii="Calibri" w:hAnsi="Calibri" w:cs="Calibri"/>
          <w:sz w:val="27"/>
          <w:szCs w:val="27"/>
        </w:rPr>
        <w:t>).</w:t>
      </w:r>
      <w:r w:rsidR="00F52F25" w:rsidRPr="00F9069D">
        <w:rPr>
          <w:rFonts w:ascii="Calibri" w:hAnsi="Calibri" w:cs="Calibri"/>
          <w:sz w:val="27"/>
          <w:szCs w:val="27"/>
        </w:rPr>
        <w:t xml:space="preserve"> Father, I will watch and wait like the five wise virgins, keeping my lamp trimmed with oil, looking for Your coming (Matthew 25). </w:t>
      </w:r>
    </w:p>
    <w:p w14:paraId="25F55E44" w14:textId="77777777" w:rsidR="00FD4F9A" w:rsidRPr="001E203D" w:rsidRDefault="00FD4F9A">
      <w:pPr>
        <w:rPr>
          <w:rFonts w:ascii="Calibri" w:hAnsi="Calibri" w:cs="Calibri"/>
          <w:sz w:val="20"/>
          <w:szCs w:val="20"/>
        </w:rPr>
      </w:pPr>
    </w:p>
    <w:p w14:paraId="0DA451F4" w14:textId="77777777" w:rsidR="00F91488" w:rsidRPr="00F9069D" w:rsidRDefault="00F91488">
      <w:pPr>
        <w:rPr>
          <w:rFonts w:ascii="Calibri" w:hAnsi="Calibri" w:cs="Calibri"/>
          <w:sz w:val="20"/>
          <w:szCs w:val="20"/>
        </w:rPr>
      </w:pPr>
    </w:p>
    <w:p w14:paraId="783CA833" w14:textId="5159ED4F" w:rsidR="0069152F" w:rsidRPr="00F779F1" w:rsidRDefault="0069152F" w:rsidP="00F779F1">
      <w:pPr>
        <w:shd w:val="clear" w:color="auto" w:fill="D9F2D0" w:themeFill="accent6" w:themeFillTint="33"/>
        <w:rPr>
          <w:rFonts w:ascii="Calibri" w:hAnsi="Calibri" w:cs="Calibri"/>
          <w:b/>
          <w:bCs/>
          <w:sz w:val="28"/>
          <w:szCs w:val="28"/>
        </w:rPr>
      </w:pPr>
      <w:r w:rsidRPr="00F779F1">
        <w:rPr>
          <w:rFonts w:ascii="Calibri" w:hAnsi="Calibri" w:cs="Calibri"/>
          <w:b/>
          <w:bCs/>
          <w:sz w:val="28"/>
          <w:szCs w:val="28"/>
        </w:rPr>
        <w:t>Stand at the Gate</w:t>
      </w:r>
    </w:p>
    <w:p w14:paraId="13696215" w14:textId="77777777" w:rsidR="003720B7" w:rsidRPr="00535116" w:rsidRDefault="003720B7">
      <w:pPr>
        <w:rPr>
          <w:rFonts w:ascii="Calibri" w:hAnsi="Calibri" w:cs="Calibri"/>
          <w:sz w:val="20"/>
          <w:szCs w:val="20"/>
        </w:rPr>
      </w:pPr>
    </w:p>
    <w:p w14:paraId="15E50775" w14:textId="5064C5E5" w:rsidR="00F52F25" w:rsidRPr="00F9069D" w:rsidRDefault="00874E66" w:rsidP="005A2D1D">
      <w:pPr>
        <w:jc w:val="both"/>
        <w:rPr>
          <w:rFonts w:ascii="Calibri" w:hAnsi="Calibri" w:cs="Calibri"/>
          <w:sz w:val="27"/>
          <w:szCs w:val="27"/>
        </w:rPr>
      </w:pPr>
      <w:r w:rsidRPr="00F9069D">
        <w:rPr>
          <w:rStyle w:val="text"/>
          <w:rFonts w:ascii="Calibri" w:hAnsi="Calibri" w:cs="Calibri"/>
          <w:color w:val="000000"/>
          <w:sz w:val="27"/>
          <w:szCs w:val="27"/>
        </w:rPr>
        <w:t xml:space="preserve">Father, I will prepare myself to stand </w:t>
      </w:r>
      <w:r w:rsidR="003B5D26" w:rsidRPr="00F9069D">
        <w:rPr>
          <w:rStyle w:val="text"/>
          <w:rFonts w:ascii="Calibri" w:hAnsi="Calibri" w:cs="Calibri"/>
          <w:color w:val="000000"/>
          <w:sz w:val="27"/>
          <w:szCs w:val="27"/>
        </w:rPr>
        <w:t xml:space="preserve">at </w:t>
      </w:r>
      <w:r w:rsidRPr="00F9069D">
        <w:rPr>
          <w:rStyle w:val="text"/>
          <w:rFonts w:ascii="Calibri" w:hAnsi="Calibri" w:cs="Calibri"/>
          <w:color w:val="000000"/>
          <w:sz w:val="27"/>
          <w:szCs w:val="27"/>
        </w:rPr>
        <w:t xml:space="preserve">the </w:t>
      </w:r>
      <w:r w:rsidR="009E4EF7">
        <w:rPr>
          <w:rStyle w:val="text"/>
          <w:rFonts w:ascii="Calibri" w:hAnsi="Calibri" w:cs="Calibri"/>
          <w:color w:val="000000"/>
          <w:sz w:val="27"/>
          <w:szCs w:val="27"/>
        </w:rPr>
        <w:t>GATES</w:t>
      </w:r>
      <w:r w:rsidRPr="00F9069D">
        <w:rPr>
          <w:rStyle w:val="text"/>
          <w:rFonts w:ascii="Calibri" w:hAnsi="Calibri" w:cs="Calibri"/>
          <w:color w:val="000000"/>
          <w:sz w:val="27"/>
          <w:szCs w:val="27"/>
        </w:rPr>
        <w:t>. I will “</w:t>
      </w:r>
      <w:r w:rsidRPr="00F9069D">
        <w:rPr>
          <w:rStyle w:val="text"/>
          <w:rFonts w:ascii="Calibri" w:hAnsi="Calibri" w:cs="Calibri"/>
          <w:i/>
          <w:iCs/>
          <w:color w:val="000000"/>
          <w:sz w:val="27"/>
          <w:szCs w:val="27"/>
        </w:rPr>
        <w:t>submit to God,</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resist the devil and he will flee from</w:t>
      </w:r>
      <w:r w:rsidRPr="00F9069D">
        <w:rPr>
          <w:rStyle w:val="text"/>
          <w:rFonts w:ascii="Calibri" w:hAnsi="Calibri" w:cs="Calibri"/>
          <w:color w:val="000000"/>
          <w:sz w:val="27"/>
          <w:szCs w:val="27"/>
        </w:rPr>
        <w:t xml:space="preserve"> me.”</w:t>
      </w:r>
      <w:r w:rsidRPr="00F9069D">
        <w:rPr>
          <w:rStyle w:val="apple-converted-space"/>
          <w:rFonts w:ascii="Calibri" w:hAnsi="Calibri" w:cs="Calibri"/>
          <w:color w:val="000000"/>
          <w:sz w:val="27"/>
          <w:szCs w:val="27"/>
        </w:rPr>
        <w:t xml:space="preserve"> I will </w:t>
      </w:r>
      <w:r w:rsidRPr="00F9069D">
        <w:rPr>
          <w:rStyle w:val="text"/>
          <w:rFonts w:ascii="Calibri" w:hAnsi="Calibri" w:cs="Calibri"/>
          <w:color w:val="000000"/>
          <w:sz w:val="27"/>
          <w:szCs w:val="27"/>
        </w:rPr>
        <w:t>“</w:t>
      </w:r>
      <w:r w:rsidRPr="00F9069D">
        <w:rPr>
          <w:rStyle w:val="text"/>
          <w:rFonts w:ascii="Calibri" w:hAnsi="Calibri" w:cs="Calibri"/>
          <w:i/>
          <w:iCs/>
          <w:color w:val="000000"/>
          <w:sz w:val="27"/>
          <w:szCs w:val="27"/>
        </w:rPr>
        <w:t>draw near to God and He will draw near to</w:t>
      </w:r>
      <w:r w:rsidRPr="00F9069D">
        <w:rPr>
          <w:rStyle w:val="text"/>
          <w:rFonts w:ascii="Calibri" w:hAnsi="Calibri" w:cs="Calibri"/>
          <w:color w:val="000000"/>
          <w:sz w:val="27"/>
          <w:szCs w:val="27"/>
        </w:rPr>
        <w:t xml:space="preserve"> me.”</w:t>
      </w:r>
      <w:r w:rsidRPr="00F9069D">
        <w:rPr>
          <w:rStyle w:val="apple-converted-space"/>
          <w:rFonts w:ascii="Calibri" w:hAnsi="Calibri" w:cs="Calibri"/>
          <w:color w:val="000000"/>
          <w:sz w:val="27"/>
          <w:szCs w:val="27"/>
        </w:rPr>
        <w:t> I will “</w:t>
      </w:r>
      <w:r w:rsidRPr="00F9069D">
        <w:rPr>
          <w:rStyle w:val="text"/>
          <w:rFonts w:ascii="Calibri" w:hAnsi="Calibri" w:cs="Calibri"/>
          <w:i/>
          <w:iCs/>
          <w:color w:val="000000"/>
          <w:sz w:val="27"/>
          <w:szCs w:val="27"/>
        </w:rPr>
        <w:t>cleanse</w:t>
      </w:r>
      <w:r w:rsidRPr="00F9069D">
        <w:rPr>
          <w:rStyle w:val="apple-converted-space"/>
          <w:rFonts w:ascii="Calibri" w:hAnsi="Calibri" w:cs="Calibri"/>
          <w:i/>
          <w:iCs/>
          <w:color w:val="000000"/>
          <w:sz w:val="27"/>
          <w:szCs w:val="27"/>
        </w:rPr>
        <w:t> </w:t>
      </w:r>
      <w:r w:rsidRPr="00F9069D">
        <w:rPr>
          <w:rStyle w:val="text"/>
          <w:rFonts w:ascii="Calibri" w:hAnsi="Calibri" w:cs="Calibri"/>
          <w:color w:val="000000"/>
          <w:sz w:val="27"/>
          <w:szCs w:val="27"/>
        </w:rPr>
        <w:t>my</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 xml:space="preserve">hands and purify </w:t>
      </w:r>
      <w:r w:rsidRPr="00F9069D">
        <w:rPr>
          <w:rStyle w:val="text"/>
          <w:rFonts w:ascii="Calibri" w:hAnsi="Calibri" w:cs="Calibri"/>
          <w:color w:val="000000"/>
          <w:sz w:val="27"/>
          <w:szCs w:val="27"/>
        </w:rPr>
        <w:t>my</w:t>
      </w:r>
      <w:r w:rsidRPr="00F9069D">
        <w:rPr>
          <w:rStyle w:val="text"/>
          <w:rFonts w:ascii="Calibri" w:hAnsi="Calibri" w:cs="Calibri"/>
          <w:i/>
          <w:iCs/>
          <w:color w:val="000000"/>
          <w:sz w:val="27"/>
          <w:szCs w:val="27"/>
        </w:rPr>
        <w:t xml:space="preserve"> hearts” </w:t>
      </w:r>
      <w:r w:rsidRPr="00F9069D">
        <w:rPr>
          <w:rStyle w:val="text"/>
          <w:rFonts w:ascii="Calibri" w:hAnsi="Calibri" w:cs="Calibri"/>
          <w:color w:val="000000"/>
          <w:sz w:val="27"/>
          <w:szCs w:val="27"/>
        </w:rPr>
        <w:t>that I be not double-minded (</w:t>
      </w:r>
      <w:r w:rsidRPr="00F9069D">
        <w:rPr>
          <w:rFonts w:ascii="Calibri" w:hAnsi="Calibri" w:cs="Calibri"/>
          <w:sz w:val="27"/>
          <w:szCs w:val="27"/>
        </w:rPr>
        <w:t>James 4:7-8</w:t>
      </w:r>
      <w:r w:rsidRPr="00F9069D">
        <w:rPr>
          <w:rStyle w:val="text"/>
          <w:rFonts w:ascii="Calibri" w:hAnsi="Calibri" w:cs="Calibri"/>
          <w:color w:val="000000"/>
          <w:sz w:val="27"/>
          <w:szCs w:val="27"/>
        </w:rPr>
        <w:t>) and that I</w:t>
      </w:r>
      <w:r w:rsidRPr="00F9069D">
        <w:rPr>
          <w:rFonts w:ascii="Calibri" w:hAnsi="Calibri" w:cs="Calibri"/>
          <w:color w:val="000000"/>
          <w:sz w:val="27"/>
          <w:szCs w:val="27"/>
          <w:shd w:val="clear" w:color="auto" w:fill="FFFFFF"/>
        </w:rPr>
        <w:t xml:space="preserve"> “</w:t>
      </w:r>
      <w:r w:rsidRPr="00F9069D">
        <w:rPr>
          <w:rFonts w:ascii="Calibri" w:hAnsi="Calibri" w:cs="Calibri"/>
          <w:i/>
          <w:iCs/>
          <w:color w:val="000000"/>
          <w:sz w:val="27"/>
          <w:szCs w:val="27"/>
          <w:shd w:val="clear" w:color="auto" w:fill="FFFFFF"/>
        </w:rPr>
        <w:t xml:space="preserve">should no longer be tossed to and </w:t>
      </w:r>
      <w:proofErr w:type="spellStart"/>
      <w:r w:rsidRPr="00F9069D">
        <w:rPr>
          <w:rFonts w:ascii="Calibri" w:hAnsi="Calibri" w:cs="Calibri"/>
          <w:i/>
          <w:iCs/>
          <w:color w:val="000000"/>
          <w:sz w:val="27"/>
          <w:szCs w:val="27"/>
          <w:shd w:val="clear" w:color="auto" w:fill="FFFFFF"/>
        </w:rPr>
        <w:t>fro</w:t>
      </w:r>
      <w:proofErr w:type="spellEnd"/>
      <w:r w:rsidRPr="00F9069D">
        <w:rPr>
          <w:rFonts w:ascii="Calibri" w:hAnsi="Calibri" w:cs="Calibri"/>
          <w:i/>
          <w:iCs/>
          <w:color w:val="000000"/>
          <w:sz w:val="27"/>
          <w:szCs w:val="27"/>
          <w:shd w:val="clear" w:color="auto" w:fill="FFFFFF"/>
        </w:rPr>
        <w:t xml:space="preserve"> and carried about with every wind of doctrine, by the trickery of men</w:t>
      </w:r>
      <w:r w:rsidRPr="00F9069D">
        <w:rPr>
          <w:rFonts w:ascii="Calibri" w:hAnsi="Calibri" w:cs="Calibri"/>
          <w:color w:val="000000"/>
          <w:sz w:val="27"/>
          <w:szCs w:val="27"/>
          <w:shd w:val="clear" w:color="auto" w:fill="FFFFFF"/>
        </w:rPr>
        <w:t>” (</w:t>
      </w:r>
      <w:r w:rsidRPr="00F9069D">
        <w:rPr>
          <w:rFonts w:ascii="Calibri" w:hAnsi="Calibri" w:cs="Calibri"/>
          <w:sz w:val="27"/>
          <w:szCs w:val="27"/>
        </w:rPr>
        <w:t>Ephesians 4:14</w:t>
      </w:r>
      <w:r w:rsidRPr="00F9069D">
        <w:rPr>
          <w:rFonts w:ascii="Calibri" w:hAnsi="Calibri" w:cs="Calibri"/>
          <w:color w:val="000000"/>
          <w:sz w:val="27"/>
          <w:szCs w:val="27"/>
          <w:shd w:val="clear" w:color="auto" w:fill="FFFFFF"/>
        </w:rPr>
        <w:t>).</w:t>
      </w:r>
      <w:r w:rsidR="00F52F25" w:rsidRPr="00F9069D">
        <w:rPr>
          <w:rFonts w:ascii="Calibri" w:hAnsi="Calibri" w:cs="Calibri"/>
          <w:color w:val="000000"/>
          <w:sz w:val="27"/>
          <w:szCs w:val="27"/>
          <w:shd w:val="clear" w:color="auto" w:fill="FFFFFF"/>
        </w:rPr>
        <w:t xml:space="preserve"> I will “</w:t>
      </w:r>
      <w:r w:rsidR="00F52F25" w:rsidRPr="009E4EF7">
        <w:rPr>
          <w:rFonts w:ascii="Calibri" w:hAnsi="Calibri" w:cs="Calibri"/>
          <w:i/>
          <w:iCs/>
          <w:color w:val="000000"/>
          <w:sz w:val="27"/>
          <w:szCs w:val="27"/>
          <w:shd w:val="clear" w:color="auto" w:fill="FFFFFF"/>
        </w:rPr>
        <w:t>pursue righteousness, godliness, faith, love, patience, gentleness</w:t>
      </w:r>
      <w:r w:rsidR="00F52F25" w:rsidRPr="00F9069D">
        <w:rPr>
          <w:rFonts w:ascii="Calibri" w:hAnsi="Calibri" w:cs="Calibri"/>
          <w:color w:val="000000"/>
          <w:sz w:val="27"/>
          <w:szCs w:val="27"/>
          <w:shd w:val="clear" w:color="auto" w:fill="FFFFFF"/>
        </w:rPr>
        <w:t>” (</w:t>
      </w:r>
      <w:r w:rsidR="00F52F25" w:rsidRPr="00F9069D">
        <w:rPr>
          <w:rFonts w:ascii="Calibri" w:hAnsi="Calibri" w:cs="Calibri"/>
          <w:sz w:val="27"/>
          <w:szCs w:val="27"/>
        </w:rPr>
        <w:t>1 Timothy 6:11)</w:t>
      </w:r>
      <w:r w:rsidR="00F52F25" w:rsidRPr="00F9069D">
        <w:rPr>
          <w:rFonts w:ascii="Calibri" w:hAnsi="Calibri" w:cs="Calibri"/>
          <w:color w:val="000000"/>
          <w:sz w:val="27"/>
          <w:szCs w:val="27"/>
          <w:shd w:val="clear" w:color="auto" w:fill="FFFFFF"/>
        </w:rPr>
        <w:t>.</w:t>
      </w:r>
    </w:p>
    <w:p w14:paraId="64FA34ED" w14:textId="0E5BD9DD" w:rsidR="00874E66" w:rsidRPr="00F9069D" w:rsidRDefault="00874E66" w:rsidP="005A2D1D">
      <w:pPr>
        <w:jc w:val="both"/>
        <w:rPr>
          <w:rFonts w:ascii="Calibri" w:hAnsi="Calibri" w:cs="Calibri"/>
          <w:color w:val="000000"/>
          <w:sz w:val="20"/>
          <w:szCs w:val="20"/>
        </w:rPr>
      </w:pPr>
    </w:p>
    <w:p w14:paraId="1D0489F1" w14:textId="002688F7" w:rsidR="005A2D1D" w:rsidRPr="00F9069D" w:rsidRDefault="003B5D26" w:rsidP="005A2D1D">
      <w:pPr>
        <w:jc w:val="both"/>
        <w:rPr>
          <w:rFonts w:ascii="Calibri" w:hAnsi="Calibri" w:cs="Calibri"/>
          <w:color w:val="000000"/>
          <w:sz w:val="27"/>
          <w:szCs w:val="27"/>
        </w:rPr>
      </w:pPr>
      <w:r w:rsidRPr="00F9069D">
        <w:rPr>
          <w:rFonts w:ascii="Calibri" w:hAnsi="Calibri" w:cs="Calibri"/>
          <w:color w:val="000000"/>
          <w:sz w:val="27"/>
          <w:szCs w:val="27"/>
        </w:rPr>
        <w:t xml:space="preserve">I recognize that while I stand guard </w:t>
      </w:r>
      <w:r w:rsidR="001E203D" w:rsidRPr="00F9069D">
        <w:rPr>
          <w:rFonts w:ascii="Calibri" w:hAnsi="Calibri" w:cs="Calibri"/>
          <w:color w:val="000000"/>
          <w:sz w:val="27"/>
          <w:szCs w:val="27"/>
        </w:rPr>
        <w:t xml:space="preserve">at </w:t>
      </w:r>
      <w:r w:rsidRPr="00F9069D">
        <w:rPr>
          <w:rFonts w:ascii="Calibri" w:hAnsi="Calibri" w:cs="Calibri"/>
          <w:color w:val="000000"/>
          <w:sz w:val="27"/>
          <w:szCs w:val="27"/>
        </w:rPr>
        <w:t xml:space="preserve">the </w:t>
      </w:r>
      <w:r w:rsidR="009E4EF7">
        <w:rPr>
          <w:rFonts w:ascii="Calibri" w:hAnsi="Calibri" w:cs="Calibri"/>
          <w:color w:val="000000"/>
          <w:sz w:val="27"/>
          <w:szCs w:val="27"/>
        </w:rPr>
        <w:t>GATE</w:t>
      </w:r>
      <w:r w:rsidRPr="00F9069D">
        <w:rPr>
          <w:rFonts w:ascii="Calibri" w:hAnsi="Calibri" w:cs="Calibri"/>
          <w:color w:val="000000"/>
          <w:sz w:val="27"/>
          <w:szCs w:val="27"/>
        </w:rPr>
        <w:t xml:space="preserve">, </w:t>
      </w:r>
      <w:r w:rsidR="001E203D" w:rsidRPr="00F9069D">
        <w:rPr>
          <w:rFonts w:ascii="Calibri" w:hAnsi="Calibri" w:cs="Calibri"/>
          <w:color w:val="000000"/>
          <w:sz w:val="27"/>
          <w:szCs w:val="27"/>
        </w:rPr>
        <w:t>“</w:t>
      </w:r>
      <w:r w:rsidR="001E203D" w:rsidRPr="00F9069D">
        <w:rPr>
          <w:rFonts w:ascii="Calibri" w:hAnsi="Calibri" w:cs="Calibri"/>
          <w:i/>
          <w:iCs/>
          <w:color w:val="000000"/>
          <w:sz w:val="27"/>
          <w:szCs w:val="27"/>
        </w:rPr>
        <w:t>the Lord</w:t>
      </w:r>
      <w:r w:rsidRPr="00F9069D">
        <w:rPr>
          <w:rFonts w:ascii="Calibri" w:hAnsi="Calibri" w:cs="Calibri"/>
          <w:i/>
          <w:iCs/>
          <w:color w:val="000000"/>
          <w:sz w:val="27"/>
          <w:szCs w:val="27"/>
        </w:rPr>
        <w:t xml:space="preserve"> is my rock, and my fortress</w:t>
      </w:r>
      <w:r w:rsidR="001E203D" w:rsidRPr="00F9069D">
        <w:rPr>
          <w:rFonts w:ascii="Calibri" w:hAnsi="Calibri" w:cs="Calibri"/>
          <w:i/>
          <w:iCs/>
          <w:color w:val="000000"/>
          <w:sz w:val="27"/>
          <w:szCs w:val="27"/>
        </w:rPr>
        <w:t xml:space="preserve"> and my deliverer</w:t>
      </w:r>
      <w:r w:rsidR="001E203D" w:rsidRPr="00F9069D">
        <w:rPr>
          <w:rFonts w:ascii="Calibri" w:hAnsi="Calibri" w:cs="Calibri"/>
          <w:color w:val="000000"/>
          <w:sz w:val="27"/>
          <w:szCs w:val="27"/>
        </w:rPr>
        <w:t>”; (2 Samuel 22:2) “</w:t>
      </w:r>
      <w:r w:rsidR="001E203D" w:rsidRPr="00F9069D">
        <w:rPr>
          <w:rFonts w:ascii="Calibri" w:hAnsi="Calibri" w:cs="Calibri"/>
          <w:i/>
          <w:iCs/>
          <w:color w:val="000000"/>
          <w:sz w:val="27"/>
          <w:szCs w:val="27"/>
        </w:rPr>
        <w:t>my God, my strength in whom I trust; my buckler and the horn of my salvation, and my high tower</w:t>
      </w:r>
      <w:r w:rsidR="001E203D" w:rsidRPr="00F9069D">
        <w:rPr>
          <w:rFonts w:ascii="Calibri" w:hAnsi="Calibri" w:cs="Calibri"/>
          <w:color w:val="000000"/>
          <w:sz w:val="27"/>
          <w:szCs w:val="27"/>
        </w:rPr>
        <w:t>” (Psalm 18:2). My soul will “</w:t>
      </w:r>
      <w:r w:rsidR="001E203D" w:rsidRPr="00F9069D">
        <w:rPr>
          <w:rFonts w:ascii="Calibri" w:hAnsi="Calibri" w:cs="Calibri"/>
          <w:i/>
          <w:iCs/>
          <w:color w:val="000000"/>
          <w:sz w:val="27"/>
          <w:szCs w:val="27"/>
        </w:rPr>
        <w:t>wait silently for God alone, for my expectation is from Him. He is my rock and my salvation; He is my defense; I shall not be moved</w:t>
      </w:r>
      <w:r w:rsidR="001E203D" w:rsidRPr="00F9069D">
        <w:rPr>
          <w:rFonts w:ascii="Calibri" w:hAnsi="Calibri" w:cs="Calibri"/>
          <w:color w:val="000000"/>
          <w:sz w:val="27"/>
          <w:szCs w:val="27"/>
        </w:rPr>
        <w:t xml:space="preserve">” (Psalm 62:5-6). Because He is my rock, I can stand firm at the </w:t>
      </w:r>
      <w:r w:rsidR="009E4EF7">
        <w:rPr>
          <w:rFonts w:ascii="Calibri" w:hAnsi="Calibri" w:cs="Calibri"/>
          <w:color w:val="000000"/>
          <w:sz w:val="27"/>
          <w:szCs w:val="27"/>
        </w:rPr>
        <w:t>GATE</w:t>
      </w:r>
      <w:r w:rsidR="001E203D" w:rsidRPr="00F9069D">
        <w:rPr>
          <w:rFonts w:ascii="Calibri" w:hAnsi="Calibri" w:cs="Calibri"/>
          <w:color w:val="000000"/>
          <w:sz w:val="27"/>
          <w:szCs w:val="27"/>
        </w:rPr>
        <w:t xml:space="preserve">. </w:t>
      </w:r>
    </w:p>
    <w:p w14:paraId="74291894" w14:textId="77777777" w:rsidR="003720B7" w:rsidRPr="00F9069D" w:rsidRDefault="003720B7" w:rsidP="005A2D1D">
      <w:pPr>
        <w:jc w:val="both"/>
        <w:rPr>
          <w:rFonts w:ascii="Calibri" w:hAnsi="Calibri" w:cs="Calibri"/>
          <w:sz w:val="20"/>
          <w:szCs w:val="20"/>
        </w:rPr>
      </w:pPr>
    </w:p>
    <w:p w14:paraId="20BD8D75" w14:textId="55ECA666" w:rsidR="00D270EB" w:rsidRPr="00F9069D" w:rsidRDefault="00D270EB" w:rsidP="005A2D1D">
      <w:pPr>
        <w:jc w:val="both"/>
        <w:rPr>
          <w:rFonts w:ascii="Calibri" w:hAnsi="Calibri" w:cs="Calibri"/>
          <w:sz w:val="27"/>
          <w:szCs w:val="27"/>
        </w:rPr>
      </w:pPr>
      <w:r w:rsidRPr="00F9069D">
        <w:rPr>
          <w:rStyle w:val="text"/>
          <w:rFonts w:ascii="Calibri" w:hAnsi="Calibri" w:cs="Calibri"/>
          <w:color w:val="000000"/>
          <w:sz w:val="27"/>
          <w:szCs w:val="27"/>
        </w:rPr>
        <w:t>Thank You, Father, that You “</w:t>
      </w:r>
      <w:r w:rsidRPr="00F9069D">
        <w:rPr>
          <w:rStyle w:val="text"/>
          <w:rFonts w:ascii="Calibri" w:hAnsi="Calibri" w:cs="Calibri"/>
          <w:i/>
          <w:iCs/>
          <w:color w:val="000000"/>
          <w:sz w:val="27"/>
          <w:szCs w:val="27"/>
        </w:rPr>
        <w:t xml:space="preserve">chose </w:t>
      </w:r>
      <w:r w:rsidR="001E203D" w:rsidRPr="00F9069D">
        <w:rPr>
          <w:rStyle w:val="text"/>
          <w:rFonts w:ascii="Calibri" w:hAnsi="Calibri" w:cs="Calibri"/>
          <w:i/>
          <w:iCs/>
          <w:color w:val="000000"/>
          <w:sz w:val="27"/>
          <w:szCs w:val="27"/>
        </w:rPr>
        <w:t>us</w:t>
      </w:r>
      <w:r w:rsidRPr="00F9069D">
        <w:rPr>
          <w:rStyle w:val="text"/>
          <w:rFonts w:ascii="Calibri" w:hAnsi="Calibri" w:cs="Calibri"/>
          <w:i/>
          <w:iCs/>
          <w:color w:val="000000"/>
          <w:sz w:val="27"/>
          <w:szCs w:val="27"/>
        </w:rPr>
        <w:t xml:space="preserve"> in Christ</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 xml:space="preserve">before the foundation of the world, that </w:t>
      </w:r>
      <w:r w:rsidR="001E203D" w:rsidRPr="00F9069D">
        <w:rPr>
          <w:rStyle w:val="text"/>
          <w:rFonts w:ascii="Calibri" w:hAnsi="Calibri" w:cs="Calibri"/>
          <w:i/>
          <w:iCs/>
          <w:color w:val="000000"/>
          <w:sz w:val="27"/>
          <w:szCs w:val="27"/>
        </w:rPr>
        <w:t>we</w:t>
      </w:r>
      <w:r w:rsidRPr="00F9069D">
        <w:rPr>
          <w:rStyle w:val="text"/>
          <w:rFonts w:ascii="Calibri" w:hAnsi="Calibri" w:cs="Calibri"/>
          <w:i/>
          <w:iCs/>
          <w:color w:val="000000"/>
          <w:sz w:val="27"/>
          <w:szCs w:val="27"/>
        </w:rPr>
        <w:t xml:space="preserve"> should</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be holy and without blame before Him in love,</w:t>
      </w:r>
      <w:r w:rsidRPr="00F9069D">
        <w:rPr>
          <w:rStyle w:val="apple-converted-space"/>
          <w:rFonts w:ascii="Calibri" w:hAnsi="Calibri" w:cs="Calibri"/>
          <w:i/>
          <w:iCs/>
          <w:color w:val="000000"/>
          <w:sz w:val="27"/>
          <w:szCs w:val="27"/>
        </w:rPr>
        <w:t> </w:t>
      </w:r>
      <w:r w:rsidRPr="00F9069D">
        <w:rPr>
          <w:rStyle w:val="text"/>
          <w:rFonts w:ascii="Calibri" w:hAnsi="Calibri" w:cs="Calibri"/>
          <w:b/>
          <w:bCs/>
          <w:i/>
          <w:iCs/>
          <w:color w:val="000000"/>
          <w:sz w:val="27"/>
          <w:szCs w:val="27"/>
          <w:vertAlign w:val="superscript"/>
        </w:rPr>
        <w:t> </w:t>
      </w:r>
      <w:r w:rsidRPr="00F9069D">
        <w:rPr>
          <w:rStyle w:val="text"/>
          <w:rFonts w:ascii="Calibri" w:hAnsi="Calibri" w:cs="Calibri"/>
          <w:i/>
          <w:iCs/>
          <w:color w:val="000000"/>
          <w:sz w:val="27"/>
          <w:szCs w:val="27"/>
        </w:rPr>
        <w:t xml:space="preserve">having predestined </w:t>
      </w:r>
      <w:r w:rsidR="009E4EF7">
        <w:rPr>
          <w:rStyle w:val="text"/>
          <w:rFonts w:ascii="Calibri" w:hAnsi="Calibri" w:cs="Calibri"/>
          <w:color w:val="000000"/>
          <w:sz w:val="27"/>
          <w:szCs w:val="27"/>
        </w:rPr>
        <w:t>us</w:t>
      </w:r>
      <w:r w:rsidRPr="00F9069D">
        <w:rPr>
          <w:rStyle w:val="text"/>
          <w:rFonts w:ascii="Calibri" w:hAnsi="Calibri" w:cs="Calibri"/>
          <w:i/>
          <w:iCs/>
          <w:color w:val="000000"/>
          <w:sz w:val="27"/>
          <w:szCs w:val="27"/>
        </w:rPr>
        <w:t xml:space="preserve"> to</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adoption as</w:t>
      </w:r>
      <w:r w:rsidRPr="00F9069D">
        <w:rPr>
          <w:rStyle w:val="text"/>
          <w:rFonts w:ascii="Calibri" w:hAnsi="Calibri" w:cs="Calibri"/>
          <w:color w:val="000000"/>
          <w:sz w:val="27"/>
          <w:szCs w:val="27"/>
        </w:rPr>
        <w:t xml:space="preserve"> </w:t>
      </w:r>
      <w:r w:rsidRPr="00F9069D">
        <w:rPr>
          <w:rStyle w:val="text"/>
          <w:rFonts w:ascii="Calibri" w:hAnsi="Calibri" w:cs="Calibri"/>
          <w:i/>
          <w:iCs/>
          <w:color w:val="000000"/>
          <w:sz w:val="27"/>
          <w:szCs w:val="27"/>
        </w:rPr>
        <w:t>son</w:t>
      </w:r>
      <w:r w:rsidR="001E203D" w:rsidRPr="00F9069D">
        <w:rPr>
          <w:rStyle w:val="text"/>
          <w:rFonts w:ascii="Calibri" w:hAnsi="Calibri" w:cs="Calibri"/>
          <w:i/>
          <w:iCs/>
          <w:color w:val="000000"/>
          <w:sz w:val="27"/>
          <w:szCs w:val="27"/>
        </w:rPr>
        <w:t>s</w:t>
      </w:r>
      <w:r w:rsidRPr="00F9069D">
        <w:rPr>
          <w:rStyle w:val="text"/>
          <w:rFonts w:ascii="Calibri" w:hAnsi="Calibri" w:cs="Calibri"/>
          <w:i/>
          <w:iCs/>
          <w:color w:val="000000"/>
          <w:sz w:val="27"/>
          <w:szCs w:val="27"/>
        </w:rPr>
        <w:t xml:space="preserve"> by Jesus Christ to Himself,</w:t>
      </w:r>
      <w:r w:rsidRPr="00F9069D">
        <w:rPr>
          <w:rStyle w:val="apple-converted-space"/>
          <w:rFonts w:ascii="Calibri" w:hAnsi="Calibri" w:cs="Calibri"/>
          <w:i/>
          <w:iCs/>
          <w:color w:val="000000"/>
          <w:sz w:val="27"/>
          <w:szCs w:val="27"/>
        </w:rPr>
        <w:t> </w:t>
      </w:r>
      <w:r w:rsidRPr="00F9069D">
        <w:rPr>
          <w:rStyle w:val="text"/>
          <w:rFonts w:ascii="Calibri" w:hAnsi="Calibri" w:cs="Calibri"/>
          <w:i/>
          <w:iCs/>
          <w:color w:val="000000"/>
          <w:sz w:val="27"/>
          <w:szCs w:val="27"/>
        </w:rPr>
        <w:t>according to the good pleasure of His will,</w:t>
      </w:r>
      <w:r w:rsidRPr="00F9069D">
        <w:rPr>
          <w:rStyle w:val="apple-converted-space"/>
          <w:rFonts w:ascii="Calibri" w:hAnsi="Calibri" w:cs="Calibri"/>
          <w:i/>
          <w:iCs/>
          <w:color w:val="000000"/>
          <w:sz w:val="27"/>
          <w:szCs w:val="27"/>
        </w:rPr>
        <w:t> </w:t>
      </w:r>
      <w:r w:rsidRPr="00F9069D">
        <w:rPr>
          <w:rStyle w:val="text"/>
          <w:rFonts w:ascii="Calibri" w:hAnsi="Calibri" w:cs="Calibri"/>
          <w:b/>
          <w:bCs/>
          <w:i/>
          <w:iCs/>
          <w:color w:val="000000"/>
          <w:sz w:val="27"/>
          <w:szCs w:val="27"/>
          <w:vertAlign w:val="superscript"/>
        </w:rPr>
        <w:t> </w:t>
      </w:r>
      <w:r w:rsidRPr="00F9069D">
        <w:rPr>
          <w:rStyle w:val="text"/>
          <w:rFonts w:ascii="Calibri" w:hAnsi="Calibri" w:cs="Calibri"/>
          <w:i/>
          <w:iCs/>
          <w:color w:val="000000"/>
          <w:sz w:val="27"/>
          <w:szCs w:val="27"/>
        </w:rPr>
        <w:t>to the praise of the glory of His grace</w:t>
      </w:r>
      <w:r w:rsidRPr="00F9069D">
        <w:rPr>
          <w:rStyle w:val="text"/>
          <w:rFonts w:ascii="Calibri" w:hAnsi="Calibri" w:cs="Calibri"/>
          <w:color w:val="000000"/>
          <w:sz w:val="27"/>
          <w:szCs w:val="27"/>
        </w:rPr>
        <w:t xml:space="preserve">” (Ephesians 1: 4-6). Thank You, Father, that You have entrusted the city to </w:t>
      </w:r>
      <w:r w:rsidR="001E203D" w:rsidRPr="00F9069D">
        <w:rPr>
          <w:rStyle w:val="text"/>
          <w:rFonts w:ascii="Calibri" w:hAnsi="Calibri" w:cs="Calibri"/>
          <w:color w:val="000000"/>
          <w:sz w:val="27"/>
          <w:szCs w:val="27"/>
        </w:rPr>
        <w:t>us as</w:t>
      </w:r>
      <w:r w:rsidRPr="00F9069D">
        <w:rPr>
          <w:rStyle w:val="text"/>
          <w:rFonts w:ascii="Calibri" w:hAnsi="Calibri" w:cs="Calibri"/>
          <w:color w:val="000000"/>
          <w:sz w:val="27"/>
          <w:szCs w:val="27"/>
        </w:rPr>
        <w:t xml:space="preserve"> WATCHMEN and GATEKEEPERS. </w:t>
      </w:r>
    </w:p>
    <w:p w14:paraId="1C4A19E7" w14:textId="77777777" w:rsidR="003720B7" w:rsidRDefault="003720B7"/>
    <w:sectPr w:rsidR="003720B7" w:rsidSect="00CA6EA8">
      <w:footerReference w:type="first" r:id="rId13"/>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79C5" w14:textId="77777777" w:rsidR="00105B42" w:rsidRDefault="00105B42" w:rsidP="00CA6EA8">
      <w:r>
        <w:separator/>
      </w:r>
    </w:p>
  </w:endnote>
  <w:endnote w:type="continuationSeparator" w:id="0">
    <w:p w14:paraId="1E4C0BC5" w14:textId="77777777" w:rsidR="00105B42" w:rsidRDefault="00105B42" w:rsidP="00CA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8704250"/>
      <w:docPartObj>
        <w:docPartGallery w:val="Page Numbers (Bottom of Page)"/>
        <w:docPartUnique/>
      </w:docPartObj>
    </w:sdtPr>
    <w:sdtContent>
      <w:p w14:paraId="1DA54D73" w14:textId="2ACACF03" w:rsidR="00EC1D9C" w:rsidRDefault="00EC1D9C" w:rsidP="0001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903E2" w14:textId="77777777" w:rsidR="00EC1D9C" w:rsidRDefault="00EC1D9C" w:rsidP="00EC1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9BBA" w14:textId="77777777" w:rsidR="00EC1D9C" w:rsidRDefault="00EC1D9C" w:rsidP="00EC1D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E453" w14:textId="77777777" w:rsidR="00CA6EA8" w:rsidRDefault="00CA6EA8" w:rsidP="00CA6E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FC0E" w14:textId="77777777" w:rsidR="00C2201A" w:rsidRDefault="00C2201A" w:rsidP="00CA6E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6084345"/>
      <w:docPartObj>
        <w:docPartGallery w:val="Page Numbers (Bottom of Page)"/>
        <w:docPartUnique/>
      </w:docPartObj>
    </w:sdtPr>
    <w:sdtContent>
      <w:p w14:paraId="54B83051" w14:textId="3C284CEB" w:rsidR="00EC1D9C" w:rsidRDefault="00EC1D9C" w:rsidP="0001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7A5DCA" w14:textId="77777777" w:rsidR="00EC1D9C" w:rsidRDefault="00EC1D9C" w:rsidP="00CA6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02BDD" w14:textId="77777777" w:rsidR="00105B42" w:rsidRDefault="00105B42" w:rsidP="00CA6EA8">
      <w:r>
        <w:separator/>
      </w:r>
    </w:p>
  </w:footnote>
  <w:footnote w:type="continuationSeparator" w:id="0">
    <w:p w14:paraId="34BAF193" w14:textId="77777777" w:rsidR="00105B42" w:rsidRDefault="00105B42" w:rsidP="00CA6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F06D" w14:textId="71873A0B" w:rsidR="00EC1D9C" w:rsidRDefault="00EC1D9C" w:rsidP="00EC1D9C">
    <w:pPr>
      <w:pStyle w:val="Header"/>
      <w:jc w:val="center"/>
    </w:pPr>
    <w:r>
      <w:rPr>
        <w:noProof/>
      </w:rPr>
      <w:drawing>
        <wp:inline distT="0" distB="0" distL="0" distR="0" wp14:anchorId="6BCA9DF9" wp14:editId="571B3B89">
          <wp:extent cx="3459192" cy="725100"/>
          <wp:effectExtent l="0" t="0" r="0" b="0"/>
          <wp:docPr id="1803017966" name="Picture 180301796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0994" cy="735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85C7" w14:textId="147D10D7" w:rsidR="00C2201A" w:rsidRDefault="00C2201A" w:rsidP="00C2201A">
    <w:pPr>
      <w:pStyle w:val="Header"/>
      <w:jc w:val="center"/>
    </w:pPr>
    <w:r>
      <w:rPr>
        <w:noProof/>
      </w:rPr>
      <w:drawing>
        <wp:inline distT="0" distB="0" distL="0" distR="0" wp14:anchorId="1CFBD103" wp14:editId="038E2FD1">
          <wp:extent cx="3459192" cy="725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0994" cy="73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935D7"/>
    <w:multiLevelType w:val="hybridMultilevel"/>
    <w:tmpl w:val="734C838A"/>
    <w:lvl w:ilvl="0" w:tplc="0409000F">
      <w:start w:val="1"/>
      <w:numFmt w:val="decimal"/>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F">
      <w:start w:val="1"/>
      <w:numFmt w:val="decimal"/>
      <w:lvlText w:val="%4."/>
      <w:lvlJc w:val="left"/>
      <w:pPr>
        <w:ind w:left="3427" w:hanging="360"/>
      </w:p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07534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F"/>
    <w:rsid w:val="00025AE9"/>
    <w:rsid w:val="00051F10"/>
    <w:rsid w:val="00053941"/>
    <w:rsid w:val="00074EE9"/>
    <w:rsid w:val="00105B42"/>
    <w:rsid w:val="00114A3A"/>
    <w:rsid w:val="0011687A"/>
    <w:rsid w:val="001E1139"/>
    <w:rsid w:val="001E203D"/>
    <w:rsid w:val="001E702C"/>
    <w:rsid w:val="00340E76"/>
    <w:rsid w:val="003720B7"/>
    <w:rsid w:val="00372565"/>
    <w:rsid w:val="003B5D26"/>
    <w:rsid w:val="003D06AC"/>
    <w:rsid w:val="003F78D1"/>
    <w:rsid w:val="00436A74"/>
    <w:rsid w:val="004724B4"/>
    <w:rsid w:val="004A1CC6"/>
    <w:rsid w:val="004E7C4D"/>
    <w:rsid w:val="004F416D"/>
    <w:rsid w:val="00510010"/>
    <w:rsid w:val="005140EC"/>
    <w:rsid w:val="005321B4"/>
    <w:rsid w:val="00535116"/>
    <w:rsid w:val="00553B36"/>
    <w:rsid w:val="005A2D1D"/>
    <w:rsid w:val="005C2B90"/>
    <w:rsid w:val="005C4BFD"/>
    <w:rsid w:val="0064412A"/>
    <w:rsid w:val="0065093D"/>
    <w:rsid w:val="0069152F"/>
    <w:rsid w:val="006B1DE8"/>
    <w:rsid w:val="00744153"/>
    <w:rsid w:val="00874E66"/>
    <w:rsid w:val="008948A5"/>
    <w:rsid w:val="00973FEF"/>
    <w:rsid w:val="00993A5C"/>
    <w:rsid w:val="009A32C4"/>
    <w:rsid w:val="009E4EF7"/>
    <w:rsid w:val="00A318F5"/>
    <w:rsid w:val="00A3423E"/>
    <w:rsid w:val="00B7418A"/>
    <w:rsid w:val="00C2201A"/>
    <w:rsid w:val="00C4225E"/>
    <w:rsid w:val="00C6214D"/>
    <w:rsid w:val="00CA5641"/>
    <w:rsid w:val="00CA6EA8"/>
    <w:rsid w:val="00CB35B5"/>
    <w:rsid w:val="00D25FBB"/>
    <w:rsid w:val="00D270EB"/>
    <w:rsid w:val="00DA4746"/>
    <w:rsid w:val="00DE7E5E"/>
    <w:rsid w:val="00E4329A"/>
    <w:rsid w:val="00EA5766"/>
    <w:rsid w:val="00EB11E4"/>
    <w:rsid w:val="00EC1D9C"/>
    <w:rsid w:val="00EF14A4"/>
    <w:rsid w:val="00F26E5A"/>
    <w:rsid w:val="00F52F25"/>
    <w:rsid w:val="00F6158C"/>
    <w:rsid w:val="00F63B28"/>
    <w:rsid w:val="00F779F1"/>
    <w:rsid w:val="00F8474B"/>
    <w:rsid w:val="00F904BE"/>
    <w:rsid w:val="00F9069D"/>
    <w:rsid w:val="00F91488"/>
    <w:rsid w:val="00FD4F9A"/>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65BE8"/>
  <w15:chartTrackingRefBased/>
  <w15:docId w15:val="{3CD1F429-E50B-E44A-AF9E-14F24584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5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5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5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5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52F"/>
    <w:rPr>
      <w:rFonts w:eastAsiaTheme="majorEastAsia" w:cstheme="majorBidi"/>
      <w:color w:val="272727" w:themeColor="text1" w:themeTint="D8"/>
    </w:rPr>
  </w:style>
  <w:style w:type="paragraph" w:styleId="Title">
    <w:name w:val="Title"/>
    <w:basedOn w:val="Normal"/>
    <w:next w:val="Normal"/>
    <w:link w:val="TitleChar"/>
    <w:uiPriority w:val="10"/>
    <w:qFormat/>
    <w:rsid w:val="006915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5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5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52F"/>
    <w:rPr>
      <w:i/>
      <w:iCs/>
      <w:color w:val="404040" w:themeColor="text1" w:themeTint="BF"/>
    </w:rPr>
  </w:style>
  <w:style w:type="paragraph" w:styleId="ListParagraph">
    <w:name w:val="List Paragraph"/>
    <w:basedOn w:val="Normal"/>
    <w:uiPriority w:val="34"/>
    <w:qFormat/>
    <w:rsid w:val="0069152F"/>
    <w:pPr>
      <w:ind w:left="720"/>
      <w:contextualSpacing/>
    </w:pPr>
  </w:style>
  <w:style w:type="character" w:styleId="IntenseEmphasis">
    <w:name w:val="Intense Emphasis"/>
    <w:basedOn w:val="DefaultParagraphFont"/>
    <w:uiPriority w:val="21"/>
    <w:qFormat/>
    <w:rsid w:val="0069152F"/>
    <w:rPr>
      <w:i/>
      <w:iCs/>
      <w:color w:val="0F4761" w:themeColor="accent1" w:themeShade="BF"/>
    </w:rPr>
  </w:style>
  <w:style w:type="paragraph" w:styleId="IntenseQuote">
    <w:name w:val="Intense Quote"/>
    <w:basedOn w:val="Normal"/>
    <w:next w:val="Normal"/>
    <w:link w:val="IntenseQuoteChar"/>
    <w:uiPriority w:val="30"/>
    <w:qFormat/>
    <w:rsid w:val="00691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52F"/>
    <w:rPr>
      <w:i/>
      <w:iCs/>
      <w:color w:val="0F4761" w:themeColor="accent1" w:themeShade="BF"/>
    </w:rPr>
  </w:style>
  <w:style w:type="character" w:styleId="IntenseReference">
    <w:name w:val="Intense Reference"/>
    <w:basedOn w:val="DefaultParagraphFont"/>
    <w:uiPriority w:val="32"/>
    <w:qFormat/>
    <w:rsid w:val="0069152F"/>
    <w:rPr>
      <w:b/>
      <w:bCs/>
      <w:smallCaps/>
      <w:color w:val="0F4761" w:themeColor="accent1" w:themeShade="BF"/>
      <w:spacing w:val="5"/>
    </w:rPr>
  </w:style>
  <w:style w:type="paragraph" w:styleId="Header">
    <w:name w:val="header"/>
    <w:basedOn w:val="Normal"/>
    <w:link w:val="HeaderChar"/>
    <w:uiPriority w:val="99"/>
    <w:unhideWhenUsed/>
    <w:rsid w:val="00CA6EA8"/>
    <w:pPr>
      <w:tabs>
        <w:tab w:val="center" w:pos="4680"/>
        <w:tab w:val="right" w:pos="9360"/>
      </w:tabs>
    </w:pPr>
  </w:style>
  <w:style w:type="character" w:customStyle="1" w:styleId="HeaderChar">
    <w:name w:val="Header Char"/>
    <w:basedOn w:val="DefaultParagraphFont"/>
    <w:link w:val="Header"/>
    <w:uiPriority w:val="99"/>
    <w:rsid w:val="00CA6EA8"/>
  </w:style>
  <w:style w:type="paragraph" w:styleId="Footer">
    <w:name w:val="footer"/>
    <w:basedOn w:val="Normal"/>
    <w:link w:val="FooterChar"/>
    <w:uiPriority w:val="99"/>
    <w:unhideWhenUsed/>
    <w:rsid w:val="00CA6EA8"/>
    <w:pPr>
      <w:tabs>
        <w:tab w:val="center" w:pos="4680"/>
        <w:tab w:val="right" w:pos="9360"/>
      </w:tabs>
    </w:pPr>
  </w:style>
  <w:style w:type="character" w:customStyle="1" w:styleId="FooterChar">
    <w:name w:val="Footer Char"/>
    <w:basedOn w:val="DefaultParagraphFont"/>
    <w:link w:val="Footer"/>
    <w:uiPriority w:val="99"/>
    <w:rsid w:val="00CA6EA8"/>
  </w:style>
  <w:style w:type="character" w:styleId="PageNumber">
    <w:name w:val="page number"/>
    <w:basedOn w:val="DefaultParagraphFont"/>
    <w:uiPriority w:val="99"/>
    <w:semiHidden/>
    <w:unhideWhenUsed/>
    <w:rsid w:val="00CA6EA8"/>
  </w:style>
  <w:style w:type="character" w:customStyle="1" w:styleId="apple-converted-space">
    <w:name w:val="apple-converted-space"/>
    <w:basedOn w:val="DefaultParagraphFont"/>
    <w:rsid w:val="0011687A"/>
  </w:style>
  <w:style w:type="character" w:styleId="Hyperlink">
    <w:name w:val="Hyperlink"/>
    <w:basedOn w:val="DefaultParagraphFont"/>
    <w:uiPriority w:val="99"/>
    <w:unhideWhenUsed/>
    <w:rsid w:val="00340E76"/>
    <w:rPr>
      <w:color w:val="0000FF"/>
      <w:u w:val="single"/>
    </w:rPr>
  </w:style>
  <w:style w:type="character" w:customStyle="1" w:styleId="text">
    <w:name w:val="text"/>
    <w:basedOn w:val="DefaultParagraphFont"/>
    <w:rsid w:val="00340E76"/>
  </w:style>
  <w:style w:type="character" w:customStyle="1" w:styleId="small-caps">
    <w:name w:val="small-caps"/>
    <w:basedOn w:val="DefaultParagraphFont"/>
    <w:rsid w:val="00340E76"/>
  </w:style>
  <w:style w:type="character" w:styleId="Emphasis">
    <w:name w:val="Emphasis"/>
    <w:basedOn w:val="DefaultParagraphFont"/>
    <w:uiPriority w:val="20"/>
    <w:qFormat/>
    <w:rsid w:val="001E1139"/>
    <w:rPr>
      <w:i/>
      <w:iCs/>
    </w:rPr>
  </w:style>
  <w:style w:type="paragraph" w:styleId="NormalWeb">
    <w:name w:val="Normal (Web)"/>
    <w:basedOn w:val="Normal"/>
    <w:uiPriority w:val="99"/>
    <w:semiHidden/>
    <w:unhideWhenUsed/>
    <w:rsid w:val="00F26E5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A5766"/>
    <w:rPr>
      <w:color w:val="605E5C"/>
      <w:shd w:val="clear" w:color="auto" w:fill="E1DFDD"/>
    </w:rPr>
  </w:style>
  <w:style w:type="character" w:styleId="FollowedHyperlink">
    <w:name w:val="FollowedHyperlink"/>
    <w:basedOn w:val="DefaultParagraphFont"/>
    <w:uiPriority w:val="99"/>
    <w:semiHidden/>
    <w:unhideWhenUsed/>
    <w:rsid w:val="00B7418A"/>
    <w:rPr>
      <w:color w:val="96607D" w:themeColor="followedHyperlink"/>
      <w:u w:val="single"/>
    </w:rPr>
  </w:style>
  <w:style w:type="character" w:customStyle="1" w:styleId="indent-1-breaks">
    <w:name w:val="indent-1-breaks"/>
    <w:basedOn w:val="DefaultParagraphFont"/>
    <w:rsid w:val="0053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 Cowsert</dc:creator>
  <cp:keywords/>
  <dc:description/>
  <cp:lastModifiedBy>Keena Cowsert</cp:lastModifiedBy>
  <cp:revision>12</cp:revision>
  <dcterms:created xsi:type="dcterms:W3CDTF">2024-12-18T20:59:00Z</dcterms:created>
  <dcterms:modified xsi:type="dcterms:W3CDTF">2025-01-01T20:34:00Z</dcterms:modified>
</cp:coreProperties>
</file>