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12946" w14:textId="351B6C32" w:rsidR="00D36236" w:rsidRDefault="00986316" w:rsidP="00986316">
      <w:pPr>
        <w:jc w:val="center"/>
        <w:rPr>
          <w:noProof/>
        </w:rPr>
      </w:pPr>
      <w:r>
        <w:rPr>
          <w:noProof/>
        </w:rPr>
        <w:drawing>
          <wp:inline distT="0" distB="0" distL="0" distR="0" wp14:anchorId="781282EB" wp14:editId="50750798">
            <wp:extent cx="6480558" cy="1008380"/>
            <wp:effectExtent l="0" t="0" r="0" b="0"/>
            <wp:docPr id="68372869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28699" name="Picture 1" descr="A blue and black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69617" cy="1084478"/>
                    </a:xfrm>
                    <a:prstGeom prst="rect">
                      <a:avLst/>
                    </a:prstGeom>
                  </pic:spPr>
                </pic:pic>
              </a:graphicData>
            </a:graphic>
          </wp:inline>
        </w:drawing>
      </w:r>
    </w:p>
    <w:p w14:paraId="11D049EC" w14:textId="77777777" w:rsidR="00986316" w:rsidRDefault="00986316" w:rsidP="00986316">
      <w:pPr>
        <w:rPr>
          <w:noProof/>
        </w:rPr>
      </w:pPr>
    </w:p>
    <w:p w14:paraId="5AA44314" w14:textId="6AAE2CCE" w:rsidR="00986316" w:rsidRDefault="00986316" w:rsidP="00986316">
      <w:pPr>
        <w:tabs>
          <w:tab w:val="left" w:pos="4690"/>
        </w:tabs>
      </w:pPr>
      <w:r>
        <w:tab/>
      </w:r>
    </w:p>
    <w:p w14:paraId="104E1091" w14:textId="43165CB4" w:rsidR="00A97EA6" w:rsidRPr="00A97EA6" w:rsidRDefault="00A97EA6" w:rsidP="00A32905">
      <w:pPr>
        <w:tabs>
          <w:tab w:val="left" w:pos="4690"/>
        </w:tabs>
        <w:rPr>
          <w:b/>
          <w:bCs/>
          <w:sz w:val="28"/>
          <w:szCs w:val="28"/>
          <w:u w:val="single"/>
        </w:rPr>
      </w:pPr>
      <w:r>
        <w:rPr>
          <w:sz w:val="28"/>
          <w:szCs w:val="28"/>
        </w:rPr>
        <w:t xml:space="preserve"> </w:t>
      </w:r>
    </w:p>
    <w:p w14:paraId="1B0B5EA4" w14:textId="1F703D15" w:rsidR="00986316" w:rsidRDefault="009D7F5C" w:rsidP="00986316">
      <w:pPr>
        <w:tabs>
          <w:tab w:val="left" w:pos="4690"/>
        </w:tabs>
      </w:pPr>
      <w:r>
        <w:t xml:space="preserve">I will sing of mercy and justice; To You, O Lord, I will sing praises. I will behave wisely in a perfect way. Oh, when will You come to me? I will walk within my house with a perfect heart. I will set nothing wicked before my eyes; I hate the work of those who fall away; It shall not cling to me. A perverse heart shall depart from me; I will not know wickedness. Whosoever secretly slanders his neighbor, Him I will destroy; The one who has a haughty look and a proud heart, Him I will not endure. My eyes shall be on the faithful of the land, </w:t>
      </w:r>
      <w:proofErr w:type="gramStart"/>
      <w:r>
        <w:t>That</w:t>
      </w:r>
      <w:proofErr w:type="gramEnd"/>
      <w:r>
        <w:t xml:space="preserve"> they may dwell with me; He who walks in a perfect way, He shall serve me. He who works deceit shall not dwell in my house; He who tells lies shall not continue in my presence. Early I will destroy all the wicked of the land, That I may cut off the evildoers from the city of the LORD. (Psalm 101)</w:t>
      </w:r>
    </w:p>
    <w:p w14:paraId="517DDDC1" w14:textId="77777777" w:rsidR="00A673CE" w:rsidRDefault="00A673CE" w:rsidP="00986316">
      <w:pPr>
        <w:tabs>
          <w:tab w:val="left" w:pos="4690"/>
        </w:tabs>
      </w:pPr>
    </w:p>
    <w:p w14:paraId="75F6AB10" w14:textId="6FAE7FBF" w:rsidR="00A673CE" w:rsidRDefault="00A673CE" w:rsidP="00986316">
      <w:pPr>
        <w:tabs>
          <w:tab w:val="left" w:pos="4690"/>
        </w:tabs>
      </w:pPr>
      <w:r>
        <w:t xml:space="preserve">Lord, You and You alone have the power to circumcise our hearts and that of our seed according to </w:t>
      </w:r>
      <w:r w:rsidR="00E06C44">
        <w:t xml:space="preserve">Deuteronomy 30:6, so that we will love the LORD our God with </w:t>
      </w:r>
      <w:proofErr w:type="gramStart"/>
      <w:r w:rsidR="00E06C44">
        <w:t>all of</w:t>
      </w:r>
      <w:proofErr w:type="gramEnd"/>
      <w:r w:rsidR="00E06C44">
        <w:t xml:space="preserve"> our heart and with all of our soul that we may live.</w:t>
      </w:r>
    </w:p>
    <w:p w14:paraId="307B092C" w14:textId="77777777" w:rsidR="007506FC" w:rsidRDefault="007506FC" w:rsidP="00986316">
      <w:pPr>
        <w:tabs>
          <w:tab w:val="left" w:pos="4690"/>
        </w:tabs>
      </w:pPr>
    </w:p>
    <w:p w14:paraId="17BB1AEF" w14:textId="61B29804" w:rsidR="005B0184" w:rsidRDefault="007506FC" w:rsidP="007506FC">
      <w:pPr>
        <w:pStyle w:val="ListParagraph"/>
        <w:numPr>
          <w:ilvl w:val="0"/>
          <w:numId w:val="2"/>
        </w:numPr>
        <w:tabs>
          <w:tab w:val="left" w:pos="4690"/>
        </w:tabs>
      </w:pPr>
      <w:r>
        <w:t xml:space="preserve">Forgive us Lord, instead of raising up </w:t>
      </w:r>
      <w:proofErr w:type="spellStart"/>
      <w:r>
        <w:t>ashera</w:t>
      </w:r>
      <w:proofErr w:type="spellEnd"/>
      <w:r>
        <w:t xml:space="preserve"> poles, we have raised up ourselves. Instead of worshipping idols crafted with our own hands, we worship the things accomplished by our hands, our achievements, results, and successes. O Lord, come and transform us. </w:t>
      </w:r>
    </w:p>
    <w:p w14:paraId="5F2E33BB" w14:textId="60DE94A9" w:rsidR="005B0184" w:rsidRDefault="005B0184" w:rsidP="005B0184">
      <w:pPr>
        <w:pStyle w:val="ListParagraph"/>
        <w:numPr>
          <w:ilvl w:val="0"/>
          <w:numId w:val="2"/>
        </w:numPr>
        <w:tabs>
          <w:tab w:val="left" w:pos="4690"/>
        </w:tabs>
      </w:pPr>
      <w:r>
        <w:t>Transform me</w:t>
      </w:r>
      <w:r w:rsidR="007509F1">
        <w:t>,</w:t>
      </w:r>
      <w:r>
        <w:t xml:space="preserve"> O L</w:t>
      </w:r>
      <w:r w:rsidR="007509F1">
        <w:t>ORD</w:t>
      </w:r>
      <w:r>
        <w:t>, and teach me how to not only agree in prayer with my</w:t>
      </w:r>
      <w:r w:rsidR="007509F1">
        <w:t xml:space="preserve"> lips,</w:t>
      </w:r>
      <w:r>
        <w:t xml:space="preserve"> but also with my life. Let it not be said of me that I honored You with my lips, but my heart was far from You, and that my fear of You was taught by the commandment of men according to Isaiah 29:13. Let me not pray for righteousness while concealing my own dealings in the dark, let me not pray for honesty while my own lips give way to exaggeration and white lies, let me not pray for grace while I </w:t>
      </w:r>
      <w:r w:rsidR="007509F1">
        <w:t xml:space="preserve">offer none. Teach me to be the standard that You raise up against the enemy when </w:t>
      </w:r>
      <w:r w:rsidR="000776BE">
        <w:t>h</w:t>
      </w:r>
      <w:r w:rsidR="007509F1">
        <w:t>e comes in like a flood. (Isaiah 59:19)</w:t>
      </w:r>
    </w:p>
    <w:p w14:paraId="06FF3F50" w14:textId="3D29D1B9" w:rsidR="007509F1" w:rsidRDefault="007509F1" w:rsidP="005B0184">
      <w:pPr>
        <w:pStyle w:val="ListParagraph"/>
        <w:numPr>
          <w:ilvl w:val="0"/>
          <w:numId w:val="2"/>
        </w:numPr>
        <w:tabs>
          <w:tab w:val="left" w:pos="4690"/>
        </w:tabs>
      </w:pPr>
      <w:r>
        <w:t>Transform me, O LORD, to not just quote the Word, but to TRUST the Word.</w:t>
      </w:r>
    </w:p>
    <w:p w14:paraId="4B1DE1F7" w14:textId="782A3C07" w:rsidR="00A673CE" w:rsidRDefault="00A673CE" w:rsidP="005B0184">
      <w:pPr>
        <w:pStyle w:val="ListParagraph"/>
        <w:numPr>
          <w:ilvl w:val="0"/>
          <w:numId w:val="2"/>
        </w:numPr>
        <w:tabs>
          <w:tab w:val="left" w:pos="4690"/>
        </w:tabs>
      </w:pPr>
      <w:r>
        <w:t>Transform me, O LORD, so that I would not befriend the world, for the friendship of the world is enmity with God (James 4:4)</w:t>
      </w:r>
    </w:p>
    <w:p w14:paraId="6851D72B" w14:textId="4C4111EB" w:rsidR="00A673CE" w:rsidRDefault="007509F1" w:rsidP="005B0184">
      <w:pPr>
        <w:pStyle w:val="ListParagraph"/>
        <w:numPr>
          <w:ilvl w:val="0"/>
          <w:numId w:val="2"/>
        </w:numPr>
        <w:tabs>
          <w:tab w:val="left" w:pos="4690"/>
        </w:tabs>
      </w:pPr>
      <w:r>
        <w:t xml:space="preserve">Transform </w:t>
      </w:r>
      <w:r w:rsidR="00EA77DE">
        <w:t xml:space="preserve">us, O Lord, for we have walked in the lust of our own hearts and our own eyes (Num 15:39, Psalm 81:12), </w:t>
      </w:r>
      <w:r w:rsidR="007506FC">
        <w:t xml:space="preserve">we have learned by experience instead of at your feet, and </w:t>
      </w:r>
      <w:r w:rsidR="00EA77DE">
        <w:t>repentance has been like the dew that has vanished away</w:t>
      </w:r>
      <w:r w:rsidR="007506FC">
        <w:t>, therefore</w:t>
      </w:r>
      <w:r w:rsidR="00EA77DE">
        <w:t xml:space="preserve"> the multitudes have hardened their hearts towards You.</w:t>
      </w:r>
      <w:r w:rsidR="00A673CE">
        <w:t xml:space="preserve"> </w:t>
      </w:r>
    </w:p>
    <w:p w14:paraId="616723CB" w14:textId="0FE4F44F" w:rsidR="00E06C44" w:rsidRDefault="00E06C44" w:rsidP="00596C65">
      <w:pPr>
        <w:pStyle w:val="ListParagraph"/>
        <w:numPr>
          <w:ilvl w:val="0"/>
          <w:numId w:val="2"/>
        </w:numPr>
        <w:tabs>
          <w:tab w:val="left" w:pos="4690"/>
        </w:tabs>
      </w:pPr>
      <w:r>
        <w:t>Transform us into a people that do justly, love mercy, and walk humbly with our God (Micah 6:8).</w:t>
      </w:r>
    </w:p>
    <w:p w14:paraId="28584F64" w14:textId="77777777" w:rsidR="00596C65" w:rsidRDefault="00596C65" w:rsidP="003F29E6">
      <w:pPr>
        <w:tabs>
          <w:tab w:val="left" w:pos="4690"/>
        </w:tabs>
      </w:pPr>
    </w:p>
    <w:p w14:paraId="43D7CAF4" w14:textId="77777777" w:rsidR="00691112" w:rsidRDefault="00691112" w:rsidP="003F29E6">
      <w:pPr>
        <w:tabs>
          <w:tab w:val="left" w:pos="4690"/>
        </w:tabs>
      </w:pPr>
    </w:p>
    <w:p w14:paraId="1A5EB361" w14:textId="77777777" w:rsidR="00691112" w:rsidRDefault="00691112" w:rsidP="003F29E6">
      <w:pPr>
        <w:tabs>
          <w:tab w:val="left" w:pos="4690"/>
        </w:tabs>
      </w:pPr>
    </w:p>
    <w:p w14:paraId="7CF0D79C" w14:textId="4891BF24" w:rsidR="003F29E6" w:rsidRDefault="003F29E6" w:rsidP="003F29E6">
      <w:pPr>
        <w:tabs>
          <w:tab w:val="left" w:pos="4690"/>
        </w:tabs>
        <w:rPr>
          <w:b/>
          <w:bCs/>
          <w:sz w:val="28"/>
          <w:szCs w:val="28"/>
        </w:rPr>
      </w:pPr>
      <w:r w:rsidRPr="00691112">
        <w:rPr>
          <w:b/>
          <w:bCs/>
          <w:sz w:val="28"/>
          <w:szCs w:val="28"/>
        </w:rPr>
        <w:t>Prayer Points:</w:t>
      </w:r>
    </w:p>
    <w:p w14:paraId="64713BC9" w14:textId="0AE2E843" w:rsidR="005C4F1C" w:rsidRPr="005C4F1C" w:rsidRDefault="005C4F1C" w:rsidP="003F29E6">
      <w:pPr>
        <w:pStyle w:val="ListParagraph"/>
        <w:numPr>
          <w:ilvl w:val="0"/>
          <w:numId w:val="2"/>
        </w:numPr>
        <w:tabs>
          <w:tab w:val="left" w:pos="4690"/>
        </w:tabs>
      </w:pPr>
      <w:r>
        <w:t>Transform us into a nation that submits unto YOU and resists the works of the enemy (James 4:7). Let us not be idly complacent when it comes to Amendment 4, let us stand against the whiles of the enemy</w:t>
      </w:r>
      <w:r>
        <w:t xml:space="preserve">, voting NO on </w:t>
      </w:r>
      <w:r w:rsidR="000776BE">
        <w:t>Amendment</w:t>
      </w:r>
      <w:r>
        <w:t xml:space="preserve"> 4 and </w:t>
      </w:r>
      <w:r>
        <w:t>choose LIFE.</w:t>
      </w:r>
    </w:p>
    <w:p w14:paraId="2E23FDB7" w14:textId="25D911D5" w:rsidR="00691112" w:rsidRDefault="003F29E6" w:rsidP="00691112">
      <w:pPr>
        <w:pStyle w:val="ListParagraph"/>
        <w:numPr>
          <w:ilvl w:val="0"/>
          <w:numId w:val="2"/>
        </w:numPr>
        <w:tabs>
          <w:tab w:val="left" w:pos="4690"/>
        </w:tabs>
      </w:pPr>
      <w:r>
        <w:t xml:space="preserve">For those who plot corruption and unfair dealings in the Primary Election in Florida, Lord, </w:t>
      </w:r>
      <w:proofErr w:type="gramStart"/>
      <w:r>
        <w:t>lift up</w:t>
      </w:r>
      <w:proofErr w:type="gramEnd"/>
      <w:r>
        <w:t xml:space="preserve"> their skirts and show their nakedness to the nations, and show the kingdoms their shame. Cast their abominable filth upon them and make them vile and set them as a gazing stock according to Nahum 3:5-6</w:t>
      </w:r>
    </w:p>
    <w:p w14:paraId="4ED98397" w14:textId="07296AA0" w:rsidR="003F29E6" w:rsidRDefault="003F29E6" w:rsidP="003F29E6">
      <w:pPr>
        <w:pStyle w:val="ListParagraph"/>
        <w:numPr>
          <w:ilvl w:val="0"/>
          <w:numId w:val="2"/>
        </w:numPr>
        <w:tabs>
          <w:tab w:val="left" w:pos="4690"/>
        </w:tabs>
      </w:pPr>
      <w:r>
        <w:t>We pray that once again, as in the days of Hezekiah, according to 2</w:t>
      </w:r>
      <w:r w:rsidR="00702537">
        <w:t xml:space="preserve"> </w:t>
      </w:r>
      <w:r>
        <w:t xml:space="preserve">Chronicles 30:12 that Your hand would be placed upon all of </w:t>
      </w:r>
      <w:proofErr w:type="spellStart"/>
      <w:r>
        <w:t>PrayerLink</w:t>
      </w:r>
      <w:proofErr w:type="spellEnd"/>
      <w:r>
        <w:t xml:space="preserve">, as well as Your remnant in Florida and throughout the nation to give us singleness of heart to obey the Word of the Lord as You give it to the national leaders that You have risen up, who are obeying Your teachings and commands. </w:t>
      </w:r>
      <w:r w:rsidR="007506FC">
        <w:t>Let us stand together, in UNITY, to reclaim America in this critical hour.</w:t>
      </w:r>
    </w:p>
    <w:p w14:paraId="2912107A" w14:textId="459A6D88" w:rsidR="003F29E6" w:rsidRDefault="00691112" w:rsidP="003F29E6">
      <w:pPr>
        <w:pStyle w:val="ListParagraph"/>
        <w:numPr>
          <w:ilvl w:val="0"/>
          <w:numId w:val="2"/>
        </w:numPr>
        <w:tabs>
          <w:tab w:val="left" w:pos="4690"/>
        </w:tabs>
      </w:pPr>
      <w:r>
        <w:t xml:space="preserve">Lord, we remind You of 2 Samuel 7:10, for You have appointed a place for Your people Israel, </w:t>
      </w:r>
      <w:proofErr w:type="gramStart"/>
      <w:r>
        <w:t>You</w:t>
      </w:r>
      <w:proofErr w:type="gramEnd"/>
      <w:r>
        <w:t xml:space="preserve"> planted them that they may dwell in a place of their own and move no more; neither shall the children of wickedness afflict them anymore as beforetime. Lord, </w:t>
      </w:r>
      <w:r w:rsidR="00DF2E56">
        <w:t xml:space="preserve">let not the rod of the wicked rest upon the lot of the righteous (Psalm 125:3). </w:t>
      </w:r>
      <w:r w:rsidR="00962693">
        <w:t xml:space="preserve">“Rise up O Lord! Let Your enemies be </w:t>
      </w:r>
      <w:proofErr w:type="gramStart"/>
      <w:r w:rsidR="00962693">
        <w:t>scattered, and</w:t>
      </w:r>
      <w:proofErr w:type="gramEnd"/>
      <w:r w:rsidR="00962693">
        <w:t xml:space="preserve"> let those who hate You flee before You.” (Numbers 10:35)</w:t>
      </w:r>
    </w:p>
    <w:p w14:paraId="571D1DD3" w14:textId="42DA2073" w:rsidR="00DF2E56" w:rsidRDefault="00DF2E56" w:rsidP="003F29E6">
      <w:pPr>
        <w:pStyle w:val="ListParagraph"/>
        <w:numPr>
          <w:ilvl w:val="0"/>
          <w:numId w:val="2"/>
        </w:numPr>
        <w:tabs>
          <w:tab w:val="left" w:pos="4690"/>
        </w:tabs>
      </w:pPr>
      <w:r>
        <w:t>Lord, we pray for Your church, that You would raise us up as faithful priests that will do according to that which is in Your heart and in Your mind. (1 Sam 2:35)</w:t>
      </w:r>
    </w:p>
    <w:p w14:paraId="5401D556" w14:textId="6B9512E9" w:rsidR="00DF2E56" w:rsidRDefault="005A1FAD" w:rsidP="003F29E6">
      <w:pPr>
        <w:pStyle w:val="ListParagraph"/>
        <w:numPr>
          <w:ilvl w:val="0"/>
          <w:numId w:val="2"/>
        </w:numPr>
        <w:tabs>
          <w:tab w:val="left" w:pos="4690"/>
        </w:tabs>
      </w:pPr>
      <w:r>
        <w:t>For our frontliners Lord,</w:t>
      </w:r>
      <w:r w:rsidR="007506FC">
        <w:t xml:space="preserve"> the </w:t>
      </w:r>
      <w:proofErr w:type="spellStart"/>
      <w:r w:rsidR="007506FC">
        <w:t>Davids</w:t>
      </w:r>
      <w:proofErr w:type="spellEnd"/>
      <w:r w:rsidR="007506FC">
        <w:t>,</w:t>
      </w:r>
      <w:r>
        <w:t xml:space="preserve"> </w:t>
      </w:r>
      <w:r w:rsidR="00F35415">
        <w:t xml:space="preserve">the </w:t>
      </w:r>
      <w:proofErr w:type="spellStart"/>
      <w:r w:rsidR="00F35415">
        <w:t>Esthers</w:t>
      </w:r>
      <w:proofErr w:type="spellEnd"/>
      <w:r w:rsidR="00F35415">
        <w:t xml:space="preserve">, </w:t>
      </w:r>
      <w:r w:rsidR="007506FC">
        <w:t xml:space="preserve">and the </w:t>
      </w:r>
      <w:proofErr w:type="spellStart"/>
      <w:r w:rsidR="007506FC">
        <w:t>Mordecais</w:t>
      </w:r>
      <w:proofErr w:type="spellEnd"/>
      <w:r w:rsidR="00F35415">
        <w:t xml:space="preserve">, </w:t>
      </w:r>
      <w:r>
        <w:t>those who are fighting for righteousness in this nation, be merciful to them O God, for</w:t>
      </w:r>
      <w:r w:rsidR="00F35415">
        <w:t xml:space="preserve"> the world</w:t>
      </w:r>
      <w:r>
        <w:t xml:space="preserve"> would swallow them up, </w:t>
      </w:r>
      <w:r w:rsidR="007506FC">
        <w:t>f</w:t>
      </w:r>
      <w:r>
        <w:t xml:space="preserve">ighting all day </w:t>
      </w:r>
      <w:r w:rsidR="00F35415">
        <w:t>the world</w:t>
      </w:r>
      <w:r>
        <w:t xml:space="preserve"> oppresses them. Their enemies </w:t>
      </w:r>
      <w:r w:rsidR="00F35415">
        <w:t xml:space="preserve">would </w:t>
      </w:r>
      <w:r>
        <w:t xml:space="preserve">hound them all day, for there are many who fight against them, O Most High. Whenever they are afraid, </w:t>
      </w:r>
      <w:r w:rsidR="00F35415">
        <w:t>remind them to</w:t>
      </w:r>
      <w:r>
        <w:t xml:space="preserve"> trust in You. In God (they will praise Your Word), In God they will put their trust, they will not fear. What can flesh do to them? All day long the world twists their words; All </w:t>
      </w:r>
      <w:r w:rsidR="00F35415">
        <w:t>their</w:t>
      </w:r>
      <w:r>
        <w:t xml:space="preserve"> thoughts are against them for evil. </w:t>
      </w:r>
      <w:r w:rsidR="00F35415">
        <w:t>The world</w:t>
      </w:r>
      <w:r>
        <w:t xml:space="preserve"> </w:t>
      </w:r>
      <w:proofErr w:type="gramStart"/>
      <w:r>
        <w:t>gather</w:t>
      </w:r>
      <w:r w:rsidR="00F35415">
        <w:t>s</w:t>
      </w:r>
      <w:r>
        <w:t xml:space="preserve"> together</w:t>
      </w:r>
      <w:proofErr w:type="gramEnd"/>
      <w:r>
        <w:t xml:space="preserve">, </w:t>
      </w:r>
      <w:r w:rsidR="00F35415">
        <w:t xml:space="preserve">they </w:t>
      </w:r>
      <w:r>
        <w:t xml:space="preserve">hide, </w:t>
      </w:r>
      <w:r w:rsidR="00F35415">
        <w:t>they</w:t>
      </w:r>
      <w:r>
        <w:t xml:space="preserve"> mark </w:t>
      </w:r>
      <w:r w:rsidR="00F35415">
        <w:t>Your chosen’s</w:t>
      </w:r>
      <w:r>
        <w:t xml:space="preserve"> steps, and then lie in wait for their lives. Shall these men escape by iniquity? In anger cast down these people, O God! </w:t>
      </w:r>
      <w:proofErr w:type="spellStart"/>
      <w:r>
        <w:t>You</w:t>
      </w:r>
      <w:proofErr w:type="spellEnd"/>
      <w:r>
        <w:t xml:space="preserve"> number </w:t>
      </w:r>
      <w:r w:rsidR="007506FC">
        <w:t>Your chosen’s</w:t>
      </w:r>
      <w:r>
        <w:t xml:space="preserve"> wanderings; Put their tears into Your bottle; are they not in Your book? When they cry out to You, then their enemies turn back; This we know because </w:t>
      </w:r>
      <w:r w:rsidR="007506FC">
        <w:t>You, O Lord, are</w:t>
      </w:r>
      <w:r>
        <w:t xml:space="preserve"> for them. (</w:t>
      </w:r>
      <w:proofErr w:type="gramStart"/>
      <w:r w:rsidR="00F35415">
        <w:t>based</w:t>
      </w:r>
      <w:proofErr w:type="gramEnd"/>
      <w:r w:rsidR="00F35415">
        <w:t xml:space="preserve"> on </w:t>
      </w:r>
      <w:r>
        <w:t>Psalm 56:1-9)</w:t>
      </w:r>
    </w:p>
    <w:p w14:paraId="47E095FF" w14:textId="77777777" w:rsidR="005A1FAD" w:rsidRPr="00986316" w:rsidRDefault="005A1FAD" w:rsidP="000776BE">
      <w:pPr>
        <w:tabs>
          <w:tab w:val="left" w:pos="4690"/>
        </w:tabs>
        <w:ind w:left="360"/>
      </w:pPr>
    </w:p>
    <w:sectPr w:rsidR="005A1FAD" w:rsidRPr="00986316" w:rsidSect="0069111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63343"/>
    <w:multiLevelType w:val="hybridMultilevel"/>
    <w:tmpl w:val="D3BED958"/>
    <w:lvl w:ilvl="0" w:tplc="BCCA00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33F7E"/>
    <w:multiLevelType w:val="hybridMultilevel"/>
    <w:tmpl w:val="31D2A652"/>
    <w:lvl w:ilvl="0" w:tplc="7E96CD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210610">
    <w:abstractNumId w:val="1"/>
  </w:num>
  <w:num w:numId="2" w16cid:durableId="85985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16"/>
    <w:rsid w:val="000776BE"/>
    <w:rsid w:val="00272CD6"/>
    <w:rsid w:val="003F29E6"/>
    <w:rsid w:val="00596C65"/>
    <w:rsid w:val="005A1FAD"/>
    <w:rsid w:val="005B0184"/>
    <w:rsid w:val="005C4F1C"/>
    <w:rsid w:val="00691112"/>
    <w:rsid w:val="00702537"/>
    <w:rsid w:val="007506FC"/>
    <w:rsid w:val="007509F1"/>
    <w:rsid w:val="00962693"/>
    <w:rsid w:val="00986316"/>
    <w:rsid w:val="009D7F5C"/>
    <w:rsid w:val="00A32905"/>
    <w:rsid w:val="00A673CE"/>
    <w:rsid w:val="00A97EA6"/>
    <w:rsid w:val="00C063F8"/>
    <w:rsid w:val="00D36236"/>
    <w:rsid w:val="00DF2E56"/>
    <w:rsid w:val="00E06C44"/>
    <w:rsid w:val="00EA77DE"/>
    <w:rsid w:val="00F35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2658"/>
  <w15:chartTrackingRefBased/>
  <w15:docId w15:val="{BB52019F-24D1-D043-AFC2-11699200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316"/>
    <w:pPr>
      <w:ind w:left="720"/>
      <w:contextualSpacing/>
    </w:pPr>
  </w:style>
  <w:style w:type="paragraph" w:styleId="NormalWeb">
    <w:name w:val="Normal (Web)"/>
    <w:basedOn w:val="Normal"/>
    <w:uiPriority w:val="99"/>
    <w:semiHidden/>
    <w:unhideWhenUsed/>
    <w:rsid w:val="00A97EA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288649">
      <w:bodyDiv w:val="1"/>
      <w:marLeft w:val="0"/>
      <w:marRight w:val="0"/>
      <w:marTop w:val="0"/>
      <w:marBottom w:val="0"/>
      <w:divBdr>
        <w:top w:val="none" w:sz="0" w:space="0" w:color="auto"/>
        <w:left w:val="none" w:sz="0" w:space="0" w:color="auto"/>
        <w:bottom w:val="none" w:sz="0" w:space="0" w:color="auto"/>
        <w:right w:val="none" w:sz="0" w:space="0" w:color="auto"/>
      </w:divBdr>
      <w:divsChild>
        <w:div w:id="461965619">
          <w:marLeft w:val="0"/>
          <w:marRight w:val="0"/>
          <w:marTop w:val="0"/>
          <w:marBottom w:val="0"/>
          <w:divBdr>
            <w:top w:val="none" w:sz="0" w:space="0" w:color="auto"/>
            <w:left w:val="none" w:sz="0" w:space="0" w:color="auto"/>
            <w:bottom w:val="none" w:sz="0" w:space="0" w:color="auto"/>
            <w:right w:val="none" w:sz="0" w:space="0" w:color="auto"/>
          </w:divBdr>
          <w:divsChild>
            <w:div w:id="1106342497">
              <w:marLeft w:val="0"/>
              <w:marRight w:val="0"/>
              <w:marTop w:val="0"/>
              <w:marBottom w:val="0"/>
              <w:divBdr>
                <w:top w:val="none" w:sz="0" w:space="0" w:color="auto"/>
                <w:left w:val="none" w:sz="0" w:space="0" w:color="auto"/>
                <w:bottom w:val="none" w:sz="0" w:space="0" w:color="auto"/>
                <w:right w:val="none" w:sz="0" w:space="0" w:color="auto"/>
              </w:divBdr>
              <w:divsChild>
                <w:div w:id="673843736">
                  <w:marLeft w:val="0"/>
                  <w:marRight w:val="0"/>
                  <w:marTop w:val="0"/>
                  <w:marBottom w:val="0"/>
                  <w:divBdr>
                    <w:top w:val="none" w:sz="0" w:space="0" w:color="auto"/>
                    <w:left w:val="none" w:sz="0" w:space="0" w:color="auto"/>
                    <w:bottom w:val="none" w:sz="0" w:space="0" w:color="auto"/>
                    <w:right w:val="none" w:sz="0" w:space="0" w:color="auto"/>
                  </w:divBdr>
                  <w:divsChild>
                    <w:div w:id="15022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Simon</dc:creator>
  <cp:keywords/>
  <dc:description/>
  <cp:lastModifiedBy>Nicole Simon</cp:lastModifiedBy>
  <cp:revision>2</cp:revision>
  <cp:lastPrinted>2024-06-17T22:25:00Z</cp:lastPrinted>
  <dcterms:created xsi:type="dcterms:W3CDTF">2024-08-06T21:31:00Z</dcterms:created>
  <dcterms:modified xsi:type="dcterms:W3CDTF">2024-08-06T21:31:00Z</dcterms:modified>
</cp:coreProperties>
</file>